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F9CA" w14:textId="77777777" w:rsidR="00C46A95" w:rsidRPr="001D5845" w:rsidRDefault="00C46A95" w:rsidP="005100B3">
      <w:pPr>
        <w:pStyle w:val="Szvegtrzs"/>
        <w:spacing w:line="266" w:lineRule="auto"/>
        <w:jc w:val="center"/>
        <w:rPr>
          <w:b/>
          <w:color w:val="383838"/>
          <w:w w:val="105"/>
          <w:sz w:val="28"/>
          <w:szCs w:val="28"/>
          <w:lang w:val="hu-HU"/>
        </w:rPr>
      </w:pPr>
      <w:r w:rsidRPr="001D5845">
        <w:rPr>
          <w:b/>
          <w:color w:val="383838"/>
          <w:w w:val="105"/>
          <w:sz w:val="28"/>
          <w:szCs w:val="28"/>
          <w:lang w:val="hu-HU"/>
        </w:rPr>
        <w:t>Ajánlattételi felhívás</w:t>
      </w:r>
    </w:p>
    <w:p w14:paraId="19967D12" w14:textId="0C7BB984" w:rsidR="00C46A95" w:rsidRPr="001D5845" w:rsidRDefault="00EF6ADD" w:rsidP="005100B3">
      <w:pPr>
        <w:pStyle w:val="Szvegtrzs"/>
        <w:spacing w:line="266" w:lineRule="auto"/>
        <w:jc w:val="center"/>
        <w:rPr>
          <w:color w:val="383838"/>
          <w:w w:val="105"/>
          <w:sz w:val="28"/>
          <w:szCs w:val="28"/>
          <w:lang w:val="hu-HU"/>
        </w:rPr>
      </w:pPr>
      <w:r w:rsidRPr="001D5845">
        <w:rPr>
          <w:color w:val="383838"/>
          <w:w w:val="105"/>
          <w:sz w:val="28"/>
          <w:szCs w:val="28"/>
          <w:lang w:val="hu-HU"/>
        </w:rPr>
        <w:t>„</w:t>
      </w:r>
      <w:r w:rsidR="00ED7071" w:rsidRPr="001D5845">
        <w:rPr>
          <w:b/>
          <w:bCs/>
          <w:color w:val="383838"/>
          <w:w w:val="105"/>
          <w:sz w:val="28"/>
          <w:szCs w:val="28"/>
          <w:lang w:val="hu-HU"/>
        </w:rPr>
        <w:t>Létesítmény</w:t>
      </w:r>
      <w:r w:rsidR="00ED7071" w:rsidRPr="001D5845">
        <w:rPr>
          <w:color w:val="383838"/>
          <w:w w:val="105"/>
          <w:sz w:val="28"/>
          <w:szCs w:val="28"/>
          <w:lang w:val="hu-HU"/>
        </w:rPr>
        <w:t xml:space="preserve"> </w:t>
      </w:r>
      <w:r w:rsidR="008052BC" w:rsidRPr="001D5845">
        <w:rPr>
          <w:b/>
          <w:bCs/>
          <w:color w:val="383838"/>
          <w:w w:val="105"/>
          <w:sz w:val="28"/>
          <w:szCs w:val="28"/>
          <w:lang w:val="hu-HU"/>
        </w:rPr>
        <w:t xml:space="preserve">karbantartási </w:t>
      </w:r>
      <w:r w:rsidR="00C24EA4" w:rsidRPr="001D5845">
        <w:rPr>
          <w:b/>
          <w:bCs/>
          <w:color w:val="383838"/>
          <w:w w:val="105"/>
          <w:sz w:val="28"/>
          <w:szCs w:val="28"/>
          <w:lang w:val="hu-HU"/>
        </w:rPr>
        <w:t>feladatok ellátása"</w:t>
      </w:r>
    </w:p>
    <w:p w14:paraId="3D48E857" w14:textId="77777777" w:rsidR="00C46A95" w:rsidRPr="001D5845" w:rsidRDefault="00C46A95" w:rsidP="00C839C1">
      <w:pPr>
        <w:pStyle w:val="Szvegtrzs"/>
        <w:spacing w:after="120" w:line="266" w:lineRule="auto"/>
        <w:jc w:val="center"/>
        <w:rPr>
          <w:sz w:val="28"/>
          <w:szCs w:val="28"/>
          <w:lang w:val="hu-HU"/>
        </w:rPr>
      </w:pPr>
      <w:r w:rsidRPr="001D5845">
        <w:rPr>
          <w:color w:val="383838"/>
          <w:w w:val="105"/>
          <w:sz w:val="28"/>
          <w:szCs w:val="28"/>
          <w:lang w:val="hu-HU"/>
        </w:rPr>
        <w:t>tárgyú beszerzési eljárásban</w:t>
      </w:r>
    </w:p>
    <w:p w14:paraId="3106326A" w14:textId="77777777" w:rsidR="00C46A95" w:rsidRPr="002807DD" w:rsidRDefault="00C46A95" w:rsidP="00C46A95">
      <w:pPr>
        <w:pStyle w:val="Szvegtrzs"/>
        <w:rPr>
          <w:sz w:val="24"/>
          <w:szCs w:val="24"/>
          <w:lang w:val="hu-HU"/>
        </w:rPr>
      </w:pPr>
    </w:p>
    <w:p w14:paraId="15624B37" w14:textId="77777777" w:rsidR="00C46A95" w:rsidRPr="002807DD" w:rsidRDefault="00C46A95" w:rsidP="005100B3">
      <w:pPr>
        <w:pStyle w:val="Cmsor1"/>
        <w:spacing w:line="264" w:lineRule="atLeast"/>
        <w:ind w:left="0"/>
        <w:rPr>
          <w:sz w:val="24"/>
          <w:szCs w:val="24"/>
          <w:lang w:val="hu-HU"/>
        </w:rPr>
      </w:pPr>
      <w:r w:rsidRPr="002807DD">
        <w:rPr>
          <w:color w:val="212121"/>
          <w:sz w:val="24"/>
          <w:szCs w:val="24"/>
          <w:lang w:val="hu-HU"/>
        </w:rPr>
        <w:t xml:space="preserve">Tisztelt </w:t>
      </w:r>
      <w:r w:rsidRPr="002807DD">
        <w:rPr>
          <w:color w:val="383838"/>
          <w:sz w:val="24"/>
          <w:szCs w:val="24"/>
          <w:lang w:val="hu-HU"/>
        </w:rPr>
        <w:t>Ajánlattevő!</w:t>
      </w:r>
    </w:p>
    <w:p w14:paraId="76EC47AE" w14:textId="77777777" w:rsidR="00C46A95" w:rsidRPr="002807DD" w:rsidRDefault="00C46A95" w:rsidP="00C46A95">
      <w:pPr>
        <w:pStyle w:val="Szvegtrzs"/>
        <w:rPr>
          <w:b/>
          <w:sz w:val="24"/>
          <w:szCs w:val="24"/>
          <w:lang w:val="hu-HU"/>
        </w:rPr>
      </w:pPr>
    </w:p>
    <w:p w14:paraId="6186E215" w14:textId="77777777" w:rsidR="00C46A95" w:rsidRPr="002807DD" w:rsidRDefault="00C46A95" w:rsidP="002B0306">
      <w:pPr>
        <w:pStyle w:val="Szvegtrzs"/>
        <w:spacing w:after="120"/>
        <w:jc w:val="both"/>
        <w:rPr>
          <w:sz w:val="24"/>
          <w:szCs w:val="24"/>
          <w:lang w:val="hu-HU"/>
        </w:rPr>
      </w:pPr>
      <w:r w:rsidRPr="002807DD">
        <w:rPr>
          <w:color w:val="383838"/>
          <w:w w:val="105"/>
          <w:sz w:val="24"/>
          <w:szCs w:val="24"/>
          <w:lang w:val="hu-HU"/>
        </w:rPr>
        <w:t>Ezúton hívjuk fel ajánlattételre a fentiekben hivatkozott beszerzési eljárásban az alábbi feltételek mellett:</w:t>
      </w:r>
    </w:p>
    <w:p w14:paraId="66F45F1A" w14:textId="77777777" w:rsidR="00D44120" w:rsidRPr="002807DD" w:rsidRDefault="00D44120" w:rsidP="00D44120">
      <w:pPr>
        <w:pStyle w:val="Szvegtrzs"/>
        <w:spacing w:before="4"/>
        <w:rPr>
          <w:sz w:val="24"/>
          <w:szCs w:val="24"/>
          <w:lang w:val="hu-HU"/>
        </w:rPr>
      </w:pPr>
    </w:p>
    <w:p w14:paraId="47F15936" w14:textId="77777777" w:rsidR="00D44120" w:rsidRPr="002807DD" w:rsidRDefault="00D44120" w:rsidP="002A6CD6">
      <w:pPr>
        <w:pStyle w:val="Cmsor1"/>
        <w:tabs>
          <w:tab w:val="left" w:pos="847"/>
        </w:tabs>
        <w:spacing w:after="120"/>
        <w:ind w:left="0"/>
        <w:rPr>
          <w:color w:val="383838"/>
          <w:sz w:val="24"/>
          <w:szCs w:val="24"/>
          <w:lang w:val="hu-HU"/>
        </w:rPr>
      </w:pPr>
      <w:r w:rsidRPr="002807DD">
        <w:rPr>
          <w:color w:val="212121"/>
          <w:w w:val="105"/>
          <w:sz w:val="24"/>
          <w:szCs w:val="24"/>
          <w:lang w:val="hu-HU"/>
        </w:rPr>
        <w:t>I) Ajánlatkérő</w:t>
      </w:r>
      <w:r w:rsidRPr="002807DD">
        <w:rPr>
          <w:color w:val="212121"/>
          <w:spacing w:val="-8"/>
          <w:w w:val="105"/>
          <w:sz w:val="24"/>
          <w:szCs w:val="24"/>
          <w:lang w:val="hu-HU"/>
        </w:rPr>
        <w:t xml:space="preserve"> </w:t>
      </w:r>
      <w:r w:rsidRPr="002807DD">
        <w:rPr>
          <w:color w:val="212121"/>
          <w:w w:val="105"/>
          <w:sz w:val="24"/>
          <w:szCs w:val="24"/>
          <w:lang w:val="hu-HU"/>
        </w:rPr>
        <w:t>adatai</w:t>
      </w:r>
      <w:r w:rsidRPr="002807DD">
        <w:rPr>
          <w:color w:val="383838"/>
          <w:w w:val="105"/>
          <w:sz w:val="24"/>
          <w:szCs w:val="24"/>
          <w:lang w:val="hu-HU"/>
        </w:rPr>
        <w:t>:</w:t>
      </w:r>
    </w:p>
    <w:p w14:paraId="10F8549F" w14:textId="77777777" w:rsidR="00D44120" w:rsidRPr="002807DD" w:rsidRDefault="00D44120" w:rsidP="00D44120">
      <w:pPr>
        <w:rPr>
          <w:sz w:val="24"/>
          <w:szCs w:val="24"/>
          <w:lang w:val="hu-HU"/>
        </w:rPr>
      </w:pPr>
      <w:r w:rsidRPr="002807DD">
        <w:rPr>
          <w:color w:val="383838"/>
          <w:w w:val="105"/>
          <w:sz w:val="24"/>
          <w:szCs w:val="24"/>
          <w:lang w:val="hu-HU"/>
        </w:rPr>
        <w:t xml:space="preserve">Név: </w:t>
      </w:r>
      <w:r w:rsidRPr="002807DD">
        <w:rPr>
          <w:color w:val="212121"/>
          <w:w w:val="105"/>
          <w:sz w:val="24"/>
          <w:szCs w:val="24"/>
          <w:lang w:val="hu-HU"/>
        </w:rPr>
        <w:t>ATEV Zrt.</w:t>
      </w:r>
    </w:p>
    <w:p w14:paraId="21D30FBC" w14:textId="77777777" w:rsidR="00D44120" w:rsidRPr="002807DD" w:rsidRDefault="00D44120" w:rsidP="00D44120">
      <w:pPr>
        <w:pStyle w:val="Szvegtrzs"/>
        <w:spacing w:line="254" w:lineRule="auto"/>
        <w:ind w:right="3543"/>
        <w:rPr>
          <w:color w:val="212121"/>
          <w:w w:val="105"/>
          <w:sz w:val="24"/>
          <w:szCs w:val="24"/>
          <w:lang w:val="hu-HU"/>
        </w:rPr>
      </w:pPr>
      <w:r w:rsidRPr="002807DD">
        <w:rPr>
          <w:color w:val="383838"/>
          <w:w w:val="105"/>
          <w:sz w:val="24"/>
          <w:szCs w:val="24"/>
          <w:lang w:val="hu-HU"/>
        </w:rPr>
        <w:t>Cím: 1097 Budapest, Illatos út 23.</w:t>
      </w:r>
    </w:p>
    <w:p w14:paraId="390F6D13" w14:textId="77777777" w:rsidR="00D44120" w:rsidRPr="002807DD" w:rsidRDefault="00D44120" w:rsidP="00D44120">
      <w:pPr>
        <w:pStyle w:val="Szvegtrzs"/>
        <w:spacing w:line="254" w:lineRule="auto"/>
        <w:ind w:right="4136"/>
        <w:rPr>
          <w:sz w:val="24"/>
          <w:szCs w:val="24"/>
          <w:lang w:val="hu-HU"/>
        </w:rPr>
      </w:pPr>
      <w:r w:rsidRPr="002807DD">
        <w:rPr>
          <w:color w:val="383838"/>
          <w:w w:val="105"/>
          <w:sz w:val="24"/>
          <w:szCs w:val="24"/>
          <w:lang w:val="hu-HU"/>
        </w:rPr>
        <w:t>Képviseli: Kovács Lajos vezérigazgató</w:t>
      </w:r>
    </w:p>
    <w:p w14:paraId="453DE7F5" w14:textId="77777777" w:rsidR="00D44120" w:rsidRPr="002807DD" w:rsidRDefault="00D44120" w:rsidP="00D44120">
      <w:pPr>
        <w:pStyle w:val="Szvegtrzs"/>
        <w:spacing w:before="6"/>
        <w:rPr>
          <w:sz w:val="24"/>
          <w:szCs w:val="24"/>
          <w:lang w:val="hu-HU"/>
        </w:rPr>
      </w:pPr>
    </w:p>
    <w:p w14:paraId="72F880A3" w14:textId="77777777" w:rsidR="00D44120" w:rsidRPr="002807DD" w:rsidRDefault="00D44120" w:rsidP="002A6CD6">
      <w:pPr>
        <w:pStyle w:val="Cmsor1"/>
        <w:tabs>
          <w:tab w:val="left" w:pos="857"/>
        </w:tabs>
        <w:spacing w:after="120"/>
        <w:ind w:left="0"/>
        <w:rPr>
          <w:color w:val="212121"/>
          <w:w w:val="105"/>
          <w:sz w:val="24"/>
          <w:szCs w:val="24"/>
          <w:lang w:val="hu-HU"/>
        </w:rPr>
      </w:pPr>
      <w:r w:rsidRPr="002807DD">
        <w:rPr>
          <w:color w:val="212121"/>
          <w:w w:val="105"/>
          <w:sz w:val="24"/>
          <w:szCs w:val="24"/>
          <w:lang w:val="hu-HU"/>
        </w:rPr>
        <w:t xml:space="preserve">II) A beszerzési eljárás tárgya </w:t>
      </w:r>
    </w:p>
    <w:p w14:paraId="54B10737" w14:textId="2D862BF8" w:rsidR="00154091" w:rsidRPr="002807DD" w:rsidRDefault="00D44120" w:rsidP="00D44120">
      <w:pPr>
        <w:jc w:val="both"/>
        <w:rPr>
          <w:sz w:val="24"/>
          <w:szCs w:val="24"/>
          <w:lang w:val="hu-HU"/>
        </w:rPr>
      </w:pPr>
      <w:r w:rsidRPr="002807DD">
        <w:rPr>
          <w:rFonts w:eastAsiaTheme="minorHAnsi"/>
          <w:sz w:val="24"/>
          <w:szCs w:val="24"/>
          <w:lang w:val="hu-HU"/>
        </w:rPr>
        <w:t>A beszerzés tárgya:</w:t>
      </w:r>
      <w:r w:rsidRPr="002807DD">
        <w:rPr>
          <w:color w:val="383838"/>
          <w:w w:val="105"/>
          <w:sz w:val="24"/>
          <w:szCs w:val="24"/>
          <w:lang w:val="hu-HU"/>
        </w:rPr>
        <w:t xml:space="preserve"> </w:t>
      </w:r>
      <w:r w:rsidR="00543988" w:rsidRPr="00543988">
        <w:rPr>
          <w:rFonts w:eastAsiaTheme="minorHAnsi"/>
          <w:b/>
          <w:bCs/>
          <w:i/>
          <w:iCs/>
          <w:sz w:val="24"/>
          <w:szCs w:val="24"/>
          <w:lang w:val="hu-HU"/>
        </w:rPr>
        <w:t xml:space="preserve">Létesítmény karbantartási </w:t>
      </w:r>
      <w:r w:rsidR="00C24EA4" w:rsidRPr="002807DD">
        <w:rPr>
          <w:rFonts w:eastAsiaTheme="minorHAnsi"/>
          <w:b/>
          <w:bCs/>
          <w:i/>
          <w:iCs/>
          <w:sz w:val="24"/>
          <w:szCs w:val="24"/>
          <w:lang w:val="hu-HU"/>
        </w:rPr>
        <w:t>feladatok ellátása</w:t>
      </w:r>
    </w:p>
    <w:p w14:paraId="266EB960" w14:textId="77777777" w:rsidR="00337A9E" w:rsidRPr="002807DD" w:rsidRDefault="00337A9E" w:rsidP="00C46A95">
      <w:pPr>
        <w:pStyle w:val="Szvegtrzs"/>
        <w:spacing w:before="5"/>
        <w:rPr>
          <w:sz w:val="24"/>
          <w:szCs w:val="24"/>
          <w:lang w:val="hu-HU"/>
        </w:rPr>
      </w:pPr>
    </w:p>
    <w:p w14:paraId="1E0AD13C" w14:textId="5EE5C71B" w:rsidR="00DE78D8" w:rsidRPr="002A3E78" w:rsidRDefault="008D214B" w:rsidP="002A3E78">
      <w:pPr>
        <w:pStyle w:val="Cmsor1"/>
        <w:tabs>
          <w:tab w:val="left" w:pos="833"/>
        </w:tabs>
        <w:spacing w:after="120"/>
        <w:ind w:left="0"/>
        <w:rPr>
          <w:color w:val="212121"/>
          <w:w w:val="105"/>
          <w:sz w:val="24"/>
          <w:szCs w:val="24"/>
          <w:lang w:val="hu-HU"/>
        </w:rPr>
      </w:pPr>
      <w:r w:rsidRPr="002807DD">
        <w:rPr>
          <w:color w:val="212121"/>
          <w:w w:val="105"/>
          <w:sz w:val="24"/>
          <w:szCs w:val="24"/>
          <w:lang w:val="hu-HU"/>
        </w:rPr>
        <w:t xml:space="preserve">III) </w:t>
      </w:r>
      <w:r w:rsidR="00166FE3" w:rsidRPr="002807DD">
        <w:rPr>
          <w:color w:val="212121"/>
          <w:w w:val="105"/>
          <w:sz w:val="24"/>
          <w:szCs w:val="24"/>
          <w:lang w:val="hu-HU"/>
        </w:rPr>
        <w:t>S</w:t>
      </w:r>
      <w:r w:rsidR="00613E91" w:rsidRPr="002807DD">
        <w:rPr>
          <w:color w:val="212121"/>
          <w:w w:val="105"/>
          <w:sz w:val="24"/>
          <w:szCs w:val="24"/>
          <w:lang w:val="hu-HU"/>
        </w:rPr>
        <w:t>pecifikáció</w:t>
      </w:r>
    </w:p>
    <w:p w14:paraId="5587E36E" w14:textId="48CD0FE5" w:rsidR="00C64E69" w:rsidRDefault="00C64E69" w:rsidP="00C64E69">
      <w:pPr>
        <w:pStyle w:val="Cmsor1"/>
        <w:ind w:left="0"/>
        <w:rPr>
          <w:b w:val="0"/>
          <w:bCs w:val="0"/>
          <w:sz w:val="24"/>
          <w:szCs w:val="24"/>
          <w:lang w:val="hu-HU"/>
        </w:rPr>
      </w:pPr>
      <w:r w:rsidRPr="00B23DA5">
        <w:rPr>
          <w:b w:val="0"/>
          <w:bCs w:val="0"/>
          <w:sz w:val="24"/>
          <w:szCs w:val="24"/>
          <w:lang w:val="hu-HU"/>
        </w:rPr>
        <w:t>Létesítményfenntartási</w:t>
      </w:r>
      <w:r>
        <w:rPr>
          <w:b w:val="0"/>
          <w:bCs w:val="0"/>
          <w:sz w:val="24"/>
          <w:szCs w:val="24"/>
          <w:lang w:val="hu-HU"/>
        </w:rPr>
        <w:t>, épület-építmény felújítási,</w:t>
      </w:r>
      <w:r w:rsidR="004B277D">
        <w:rPr>
          <w:b w:val="0"/>
          <w:bCs w:val="0"/>
          <w:sz w:val="24"/>
          <w:szCs w:val="24"/>
          <w:lang w:val="hu-HU"/>
        </w:rPr>
        <w:t xml:space="preserve"> hibaelhárítási</w:t>
      </w:r>
      <w:r w:rsidR="008F1244">
        <w:rPr>
          <w:b w:val="0"/>
          <w:bCs w:val="0"/>
          <w:sz w:val="24"/>
          <w:szCs w:val="24"/>
          <w:lang w:val="hu-HU"/>
        </w:rPr>
        <w:t>,</w:t>
      </w:r>
      <w:r>
        <w:rPr>
          <w:b w:val="0"/>
          <w:bCs w:val="0"/>
          <w:sz w:val="24"/>
          <w:szCs w:val="24"/>
          <w:lang w:val="hu-HU"/>
        </w:rPr>
        <w:t xml:space="preserve"> beruházási </w:t>
      </w:r>
      <w:r w:rsidR="006E0307">
        <w:rPr>
          <w:b w:val="0"/>
          <w:bCs w:val="0"/>
          <w:sz w:val="24"/>
          <w:szCs w:val="24"/>
          <w:lang w:val="hu-HU"/>
        </w:rPr>
        <w:t>f</w:t>
      </w:r>
      <w:r w:rsidRPr="00B23DA5">
        <w:rPr>
          <w:b w:val="0"/>
          <w:bCs w:val="0"/>
          <w:sz w:val="24"/>
          <w:szCs w:val="24"/>
          <w:lang w:val="hu-HU"/>
        </w:rPr>
        <w:t xml:space="preserve">eladatok Ajánlatkérő székhelyén és </w:t>
      </w:r>
      <w:proofErr w:type="spellStart"/>
      <w:r w:rsidRPr="00B23DA5">
        <w:rPr>
          <w:b w:val="0"/>
          <w:bCs w:val="0"/>
          <w:sz w:val="24"/>
          <w:szCs w:val="24"/>
          <w:lang w:val="hu-HU"/>
        </w:rPr>
        <w:t>fióktelepein</w:t>
      </w:r>
      <w:proofErr w:type="spellEnd"/>
      <w:r>
        <w:rPr>
          <w:b w:val="0"/>
          <w:bCs w:val="0"/>
          <w:sz w:val="24"/>
          <w:szCs w:val="24"/>
          <w:lang w:val="hu-HU"/>
        </w:rPr>
        <w:t xml:space="preserve"> különösen az alábbiak, </w:t>
      </w:r>
      <w:r w:rsidRPr="00BF4F16">
        <w:rPr>
          <w:b w:val="0"/>
          <w:bCs w:val="0"/>
          <w:sz w:val="24"/>
          <w:szCs w:val="24"/>
          <w:lang w:val="hu-HU"/>
        </w:rPr>
        <w:t xml:space="preserve">valamint </w:t>
      </w:r>
      <w:r w:rsidR="001D5845" w:rsidRPr="00BF4F16">
        <w:rPr>
          <w:b w:val="0"/>
          <w:bCs w:val="0"/>
          <w:sz w:val="24"/>
          <w:szCs w:val="24"/>
          <w:lang w:val="hu-HU"/>
        </w:rPr>
        <w:t xml:space="preserve">a </w:t>
      </w:r>
      <w:r w:rsidR="002F7BB5" w:rsidRPr="00BF4F16">
        <w:rPr>
          <w:b w:val="0"/>
          <w:bCs w:val="0"/>
          <w:sz w:val="24"/>
          <w:szCs w:val="24"/>
          <w:lang w:val="hu-HU"/>
        </w:rPr>
        <w:t>3</w:t>
      </w:r>
      <w:r w:rsidR="001D5845" w:rsidRPr="00BF4F16">
        <w:rPr>
          <w:b w:val="0"/>
          <w:bCs w:val="0"/>
          <w:sz w:val="24"/>
          <w:szCs w:val="24"/>
          <w:lang w:val="hu-HU"/>
        </w:rPr>
        <w:t>. számú mellékletben</w:t>
      </w:r>
      <w:r w:rsidR="00BF4F16" w:rsidRPr="00BF4F16">
        <w:rPr>
          <w:b w:val="0"/>
          <w:bCs w:val="0"/>
          <w:sz w:val="24"/>
          <w:szCs w:val="24"/>
          <w:lang w:val="hu-HU"/>
        </w:rPr>
        <w:t xml:space="preserve"> (Excel fájl)</w:t>
      </w:r>
      <w:r w:rsidR="001D5845" w:rsidRPr="00BF4F16">
        <w:rPr>
          <w:b w:val="0"/>
          <w:bCs w:val="0"/>
          <w:sz w:val="24"/>
          <w:szCs w:val="24"/>
          <w:lang w:val="hu-HU"/>
        </w:rPr>
        <w:t xml:space="preserve"> részletezett </w:t>
      </w:r>
      <w:r w:rsidRPr="00BF4F16">
        <w:rPr>
          <w:b w:val="0"/>
          <w:bCs w:val="0"/>
          <w:sz w:val="24"/>
          <w:szCs w:val="24"/>
          <w:lang w:val="hu-HU"/>
        </w:rPr>
        <w:t>költségvetési kiírás szerint:</w:t>
      </w:r>
    </w:p>
    <w:p w14:paraId="68C4F331" w14:textId="77777777" w:rsidR="000502F2" w:rsidRPr="000D05FD" w:rsidRDefault="00D346C6" w:rsidP="000502F2">
      <w:pPr>
        <w:pStyle w:val="Cmsor1"/>
        <w:ind w:left="1134" w:hanging="567"/>
        <w:rPr>
          <w:b w:val="0"/>
          <w:bCs w:val="0"/>
          <w:sz w:val="24"/>
          <w:szCs w:val="24"/>
          <w:lang w:val="hu-HU"/>
        </w:rPr>
      </w:pPr>
      <w:r w:rsidRPr="000D05FD">
        <w:rPr>
          <w:b w:val="0"/>
          <w:bCs w:val="0"/>
          <w:sz w:val="24"/>
          <w:szCs w:val="24"/>
          <w:lang w:val="hu-HU"/>
        </w:rPr>
        <w:t>-</w:t>
      </w:r>
      <w:r w:rsidRPr="000D05FD">
        <w:rPr>
          <w:b w:val="0"/>
          <w:bCs w:val="0"/>
          <w:sz w:val="24"/>
          <w:szCs w:val="24"/>
          <w:lang w:val="hu-HU"/>
        </w:rPr>
        <w:tab/>
        <w:t>szigetelési munkák</w:t>
      </w:r>
    </w:p>
    <w:p w14:paraId="2DC591E0" w14:textId="41CA9D84" w:rsidR="00E96C73" w:rsidRPr="000D05FD" w:rsidRDefault="00D346C6" w:rsidP="000502F2">
      <w:pPr>
        <w:pStyle w:val="Cmsor1"/>
        <w:ind w:left="1134" w:hanging="567"/>
        <w:rPr>
          <w:b w:val="0"/>
          <w:bCs w:val="0"/>
          <w:sz w:val="24"/>
          <w:szCs w:val="24"/>
          <w:lang w:val="hu-HU"/>
        </w:rPr>
      </w:pPr>
      <w:r w:rsidRPr="000D05FD">
        <w:rPr>
          <w:b w:val="0"/>
          <w:bCs w:val="0"/>
          <w:sz w:val="24"/>
          <w:szCs w:val="24"/>
          <w:lang w:val="hu-HU"/>
        </w:rPr>
        <w:t>-</w:t>
      </w:r>
      <w:r w:rsidRPr="000D05FD">
        <w:rPr>
          <w:b w:val="0"/>
          <w:bCs w:val="0"/>
          <w:sz w:val="24"/>
          <w:szCs w:val="24"/>
          <w:lang w:val="hu-HU"/>
        </w:rPr>
        <w:tab/>
      </w:r>
      <w:r w:rsidR="00E96C73" w:rsidRPr="000D05FD">
        <w:rPr>
          <w:b w:val="0"/>
          <w:bCs w:val="0"/>
          <w:sz w:val="24"/>
          <w:szCs w:val="24"/>
          <w:lang w:val="hu-HU"/>
        </w:rPr>
        <w:t>beton és vasbeton munkák</w:t>
      </w:r>
    </w:p>
    <w:p w14:paraId="564F452C" w14:textId="42C7B36F" w:rsidR="00E96C73" w:rsidRPr="000D05FD" w:rsidRDefault="00E96C73" w:rsidP="000502F2">
      <w:pPr>
        <w:pStyle w:val="Cmsor1"/>
        <w:ind w:left="1134" w:hanging="567"/>
        <w:rPr>
          <w:b w:val="0"/>
          <w:bCs w:val="0"/>
          <w:sz w:val="24"/>
          <w:szCs w:val="24"/>
          <w:lang w:val="hu-HU"/>
        </w:rPr>
      </w:pPr>
      <w:r w:rsidRPr="000D05FD">
        <w:rPr>
          <w:b w:val="0"/>
          <w:bCs w:val="0"/>
          <w:sz w:val="24"/>
          <w:szCs w:val="24"/>
          <w:lang w:val="hu-HU"/>
        </w:rPr>
        <w:t>-</w:t>
      </w:r>
      <w:r w:rsidRPr="000D05FD">
        <w:rPr>
          <w:b w:val="0"/>
          <w:bCs w:val="0"/>
          <w:sz w:val="24"/>
          <w:szCs w:val="24"/>
          <w:lang w:val="hu-HU"/>
        </w:rPr>
        <w:tab/>
      </w:r>
      <w:r w:rsidR="00E73899" w:rsidRPr="000D05FD">
        <w:rPr>
          <w:b w:val="0"/>
          <w:bCs w:val="0"/>
          <w:sz w:val="24"/>
          <w:szCs w:val="24"/>
          <w:lang w:val="hu-HU"/>
        </w:rPr>
        <w:t>fém és könnyű épületszerkezet szerelése</w:t>
      </w:r>
    </w:p>
    <w:p w14:paraId="023B738B" w14:textId="35C33D48" w:rsidR="00E73899" w:rsidRPr="000D05FD" w:rsidRDefault="00E73899" w:rsidP="000502F2">
      <w:pPr>
        <w:pStyle w:val="Cmsor1"/>
        <w:ind w:left="1134" w:hanging="567"/>
        <w:rPr>
          <w:b w:val="0"/>
          <w:bCs w:val="0"/>
          <w:sz w:val="24"/>
          <w:szCs w:val="24"/>
          <w:lang w:val="hu-HU"/>
        </w:rPr>
      </w:pPr>
      <w:r w:rsidRPr="000D05FD">
        <w:rPr>
          <w:b w:val="0"/>
          <w:bCs w:val="0"/>
          <w:sz w:val="24"/>
          <w:szCs w:val="24"/>
          <w:lang w:val="hu-HU"/>
        </w:rPr>
        <w:t>-</w:t>
      </w:r>
      <w:r w:rsidRPr="000D05FD">
        <w:rPr>
          <w:b w:val="0"/>
          <w:bCs w:val="0"/>
          <w:sz w:val="24"/>
          <w:szCs w:val="24"/>
          <w:lang w:val="hu-HU"/>
        </w:rPr>
        <w:tab/>
        <w:t xml:space="preserve">vakolás és </w:t>
      </w:r>
      <w:proofErr w:type="spellStart"/>
      <w:r w:rsidRPr="000D05FD">
        <w:rPr>
          <w:b w:val="0"/>
          <w:bCs w:val="0"/>
          <w:sz w:val="24"/>
          <w:szCs w:val="24"/>
          <w:lang w:val="hu-HU"/>
        </w:rPr>
        <w:t>rabicolás</w:t>
      </w:r>
      <w:proofErr w:type="spellEnd"/>
    </w:p>
    <w:p w14:paraId="1E12CB46" w14:textId="6CBC3429" w:rsidR="00E73899" w:rsidRPr="000D05FD" w:rsidRDefault="00E73899" w:rsidP="000502F2">
      <w:pPr>
        <w:pStyle w:val="Cmsor1"/>
        <w:ind w:left="1134" w:hanging="567"/>
        <w:rPr>
          <w:b w:val="0"/>
          <w:bCs w:val="0"/>
          <w:sz w:val="24"/>
          <w:szCs w:val="24"/>
          <w:lang w:val="hu-HU"/>
        </w:rPr>
      </w:pPr>
      <w:r w:rsidRPr="000D05FD">
        <w:rPr>
          <w:b w:val="0"/>
          <w:bCs w:val="0"/>
          <w:sz w:val="24"/>
          <w:szCs w:val="24"/>
          <w:lang w:val="hu-HU"/>
        </w:rPr>
        <w:t>-</w:t>
      </w:r>
      <w:r w:rsidRPr="000D05FD">
        <w:rPr>
          <w:b w:val="0"/>
          <w:bCs w:val="0"/>
          <w:sz w:val="24"/>
          <w:szCs w:val="24"/>
          <w:lang w:val="hu-HU"/>
        </w:rPr>
        <w:tab/>
      </w:r>
      <w:r w:rsidR="00B7217A" w:rsidRPr="000D05FD">
        <w:rPr>
          <w:b w:val="0"/>
          <w:bCs w:val="0"/>
          <w:sz w:val="24"/>
          <w:szCs w:val="24"/>
          <w:lang w:val="hu-HU"/>
        </w:rPr>
        <w:t>szárazépítés</w:t>
      </w:r>
    </w:p>
    <w:p w14:paraId="6A4737A3" w14:textId="584ADD5B" w:rsidR="001C520B" w:rsidRDefault="00B7217A" w:rsidP="001C520B">
      <w:pPr>
        <w:pStyle w:val="Cmsor1"/>
        <w:ind w:left="1134" w:hanging="567"/>
        <w:rPr>
          <w:b w:val="0"/>
          <w:bCs w:val="0"/>
          <w:sz w:val="24"/>
          <w:szCs w:val="24"/>
          <w:lang w:val="hu-HU"/>
        </w:rPr>
      </w:pPr>
      <w:r w:rsidRPr="000D05FD">
        <w:rPr>
          <w:b w:val="0"/>
          <w:bCs w:val="0"/>
          <w:sz w:val="24"/>
          <w:szCs w:val="24"/>
          <w:lang w:val="hu-HU"/>
        </w:rPr>
        <w:t>-</w:t>
      </w:r>
      <w:r w:rsidRPr="000D05FD">
        <w:rPr>
          <w:b w:val="0"/>
          <w:bCs w:val="0"/>
          <w:sz w:val="24"/>
          <w:szCs w:val="24"/>
          <w:lang w:val="hu-HU"/>
        </w:rPr>
        <w:tab/>
        <w:t xml:space="preserve">burkolatok </w:t>
      </w:r>
      <w:r w:rsidR="0061228D">
        <w:rPr>
          <w:b w:val="0"/>
          <w:bCs w:val="0"/>
          <w:sz w:val="24"/>
          <w:szCs w:val="24"/>
          <w:lang w:val="hu-HU"/>
        </w:rPr>
        <w:t xml:space="preserve">javítása, </w:t>
      </w:r>
      <w:r w:rsidRPr="000D05FD">
        <w:rPr>
          <w:b w:val="0"/>
          <w:bCs w:val="0"/>
          <w:sz w:val="24"/>
          <w:szCs w:val="24"/>
          <w:lang w:val="hu-HU"/>
        </w:rPr>
        <w:t>készítése</w:t>
      </w:r>
    </w:p>
    <w:p w14:paraId="0507CC99" w14:textId="6BA15F1C" w:rsidR="0061228D" w:rsidRDefault="0061228D" w:rsidP="001C520B">
      <w:pPr>
        <w:pStyle w:val="Cmsor1"/>
        <w:ind w:left="1134" w:hanging="567"/>
        <w:rPr>
          <w:b w:val="0"/>
          <w:bCs w:val="0"/>
          <w:sz w:val="24"/>
          <w:szCs w:val="24"/>
          <w:lang w:val="hu-HU"/>
        </w:rPr>
      </w:pPr>
      <w:r>
        <w:rPr>
          <w:b w:val="0"/>
          <w:bCs w:val="0"/>
          <w:sz w:val="24"/>
          <w:szCs w:val="24"/>
          <w:lang w:val="hu-HU"/>
        </w:rPr>
        <w:t>-</w:t>
      </w:r>
      <w:r>
        <w:rPr>
          <w:b w:val="0"/>
          <w:bCs w:val="0"/>
          <w:sz w:val="24"/>
          <w:szCs w:val="24"/>
          <w:lang w:val="hu-HU"/>
        </w:rPr>
        <w:tab/>
        <w:t>festés, mázolás</w:t>
      </w:r>
    </w:p>
    <w:p w14:paraId="74362194" w14:textId="59CA3ECC" w:rsidR="00AF6F88" w:rsidRDefault="00AF6F88" w:rsidP="001C520B">
      <w:pPr>
        <w:pStyle w:val="Cmsor1"/>
        <w:ind w:left="1134" w:hanging="567"/>
        <w:rPr>
          <w:b w:val="0"/>
          <w:bCs w:val="0"/>
          <w:sz w:val="24"/>
          <w:szCs w:val="24"/>
          <w:lang w:val="hu-HU"/>
        </w:rPr>
      </w:pPr>
      <w:r>
        <w:rPr>
          <w:b w:val="0"/>
          <w:bCs w:val="0"/>
          <w:sz w:val="24"/>
          <w:szCs w:val="24"/>
          <w:lang w:val="hu-HU"/>
        </w:rPr>
        <w:t>-</w:t>
      </w:r>
      <w:r>
        <w:rPr>
          <w:b w:val="0"/>
          <w:bCs w:val="0"/>
          <w:sz w:val="24"/>
          <w:szCs w:val="24"/>
          <w:lang w:val="hu-HU"/>
        </w:rPr>
        <w:tab/>
        <w:t>épületgépészeti feladatok</w:t>
      </w:r>
    </w:p>
    <w:p w14:paraId="3ED7EB6E" w14:textId="21197553" w:rsidR="00AF6F88" w:rsidRDefault="00AF6F88" w:rsidP="001C520B">
      <w:pPr>
        <w:pStyle w:val="Cmsor1"/>
        <w:ind w:left="1134" w:hanging="567"/>
        <w:rPr>
          <w:b w:val="0"/>
          <w:bCs w:val="0"/>
          <w:sz w:val="24"/>
          <w:szCs w:val="24"/>
          <w:lang w:val="hu-HU"/>
        </w:rPr>
      </w:pPr>
      <w:r>
        <w:rPr>
          <w:b w:val="0"/>
          <w:bCs w:val="0"/>
          <w:sz w:val="24"/>
          <w:szCs w:val="24"/>
          <w:lang w:val="hu-HU"/>
        </w:rPr>
        <w:t>-</w:t>
      </w:r>
      <w:r>
        <w:rPr>
          <w:b w:val="0"/>
          <w:bCs w:val="0"/>
          <w:sz w:val="24"/>
          <w:szCs w:val="24"/>
          <w:lang w:val="hu-HU"/>
        </w:rPr>
        <w:tab/>
        <w:t>irodai környezetben elektromos kivitelezés</w:t>
      </w:r>
    </w:p>
    <w:p w14:paraId="3D667743" w14:textId="77777777" w:rsidR="001C520B" w:rsidRDefault="001C520B" w:rsidP="001C520B">
      <w:pPr>
        <w:pStyle w:val="Cmsor1"/>
        <w:ind w:left="1134" w:hanging="567"/>
        <w:rPr>
          <w:b w:val="0"/>
          <w:bCs w:val="0"/>
          <w:sz w:val="24"/>
          <w:szCs w:val="24"/>
          <w:lang w:val="hu-HU"/>
        </w:rPr>
      </w:pPr>
    </w:p>
    <w:p w14:paraId="619AA562" w14:textId="46DCB622" w:rsidR="00B7217A" w:rsidRPr="00B23DA5" w:rsidRDefault="000A3EE3" w:rsidP="001D5845">
      <w:pPr>
        <w:pStyle w:val="Cmsor1"/>
        <w:spacing w:after="240"/>
        <w:ind w:left="0"/>
        <w:jc w:val="both"/>
        <w:rPr>
          <w:b w:val="0"/>
          <w:bCs w:val="0"/>
          <w:sz w:val="24"/>
          <w:szCs w:val="24"/>
          <w:lang w:val="hu-HU"/>
        </w:rPr>
      </w:pPr>
      <w:r w:rsidRPr="006D343B">
        <w:rPr>
          <w:b w:val="0"/>
          <w:bCs w:val="0"/>
          <w:sz w:val="24"/>
          <w:szCs w:val="24"/>
          <w:lang w:val="hu-HU"/>
        </w:rPr>
        <w:t>A jelen beszerzésnek kifejezetten nem tárgya az ATEV Zrt technológiai működéséhez szükséges gépészeti felújítás, karbantartás</w:t>
      </w:r>
      <w:r w:rsidR="006D343B">
        <w:rPr>
          <w:b w:val="0"/>
          <w:bCs w:val="0"/>
          <w:sz w:val="24"/>
          <w:szCs w:val="24"/>
          <w:lang w:val="hu-HU"/>
        </w:rPr>
        <w:t>.</w:t>
      </w:r>
    </w:p>
    <w:p w14:paraId="19470C99" w14:textId="77777777" w:rsidR="001D5845" w:rsidRDefault="005071B1" w:rsidP="001D5845">
      <w:pPr>
        <w:pStyle w:val="Cmsor1"/>
        <w:spacing w:after="240"/>
        <w:ind w:left="0"/>
        <w:jc w:val="both"/>
        <w:rPr>
          <w:b w:val="0"/>
          <w:bCs w:val="0"/>
          <w:sz w:val="24"/>
          <w:szCs w:val="24"/>
          <w:lang w:val="hu-HU"/>
        </w:rPr>
      </w:pPr>
      <w:r w:rsidRPr="00B23DA5">
        <w:rPr>
          <w:b w:val="0"/>
          <w:bCs w:val="0"/>
          <w:sz w:val="24"/>
          <w:szCs w:val="24"/>
          <w:lang w:val="hu-HU"/>
        </w:rPr>
        <w:t xml:space="preserve">Bármely feladat elvégzésekor keletkező </w:t>
      </w:r>
      <w:r w:rsidRPr="00A121FD">
        <w:rPr>
          <w:b w:val="0"/>
          <w:bCs w:val="0"/>
          <w:sz w:val="24"/>
          <w:szCs w:val="24"/>
          <w:lang w:val="hu-HU"/>
        </w:rPr>
        <w:t xml:space="preserve">hulladék </w:t>
      </w:r>
      <w:r w:rsidR="005B58B7">
        <w:rPr>
          <w:b w:val="0"/>
          <w:bCs w:val="0"/>
          <w:sz w:val="24"/>
          <w:szCs w:val="24"/>
          <w:lang w:val="hu-HU"/>
        </w:rPr>
        <w:t xml:space="preserve">gyűjtése, </w:t>
      </w:r>
      <w:r w:rsidRPr="00A121FD">
        <w:rPr>
          <w:b w:val="0"/>
          <w:bCs w:val="0"/>
          <w:sz w:val="24"/>
          <w:szCs w:val="24"/>
          <w:lang w:val="hu-HU"/>
        </w:rPr>
        <w:t>elszállítása</w:t>
      </w:r>
      <w:r w:rsidR="005B58B7">
        <w:rPr>
          <w:b w:val="0"/>
          <w:bCs w:val="0"/>
          <w:sz w:val="24"/>
          <w:szCs w:val="24"/>
          <w:lang w:val="hu-HU"/>
        </w:rPr>
        <w:t xml:space="preserve"> és kezelése</w:t>
      </w:r>
      <w:r w:rsidRPr="00B23DA5">
        <w:rPr>
          <w:b w:val="0"/>
          <w:bCs w:val="0"/>
          <w:sz w:val="24"/>
          <w:szCs w:val="24"/>
          <w:lang w:val="hu-HU"/>
        </w:rPr>
        <w:t xml:space="preserve"> a nyertes </w:t>
      </w:r>
      <w:r w:rsidR="00D31DFA">
        <w:rPr>
          <w:b w:val="0"/>
          <w:bCs w:val="0"/>
          <w:sz w:val="24"/>
          <w:szCs w:val="24"/>
          <w:lang w:val="hu-HU"/>
        </w:rPr>
        <w:t>A</w:t>
      </w:r>
      <w:r w:rsidRPr="00B23DA5">
        <w:rPr>
          <w:b w:val="0"/>
          <w:bCs w:val="0"/>
          <w:sz w:val="24"/>
          <w:szCs w:val="24"/>
          <w:lang w:val="hu-HU"/>
        </w:rPr>
        <w:t>jánlattevő feladata.</w:t>
      </w:r>
      <w:r w:rsidR="004A4F9D">
        <w:rPr>
          <w:b w:val="0"/>
          <w:bCs w:val="0"/>
          <w:sz w:val="24"/>
          <w:szCs w:val="24"/>
          <w:lang w:val="hu-HU"/>
        </w:rPr>
        <w:t xml:space="preserve"> </w:t>
      </w:r>
    </w:p>
    <w:p w14:paraId="7EEFCD07" w14:textId="5099726A" w:rsidR="00BF4F16" w:rsidRDefault="008A43E9" w:rsidP="001D5845">
      <w:pPr>
        <w:pStyle w:val="Cmsor1"/>
        <w:spacing w:after="240"/>
        <w:ind w:left="0"/>
        <w:jc w:val="both"/>
        <w:rPr>
          <w:b w:val="0"/>
          <w:bCs w:val="0"/>
          <w:sz w:val="24"/>
          <w:szCs w:val="24"/>
          <w:lang w:val="hu-HU"/>
        </w:rPr>
      </w:pPr>
      <w:r>
        <w:rPr>
          <w:b w:val="0"/>
          <w:bCs w:val="0"/>
          <w:sz w:val="24"/>
          <w:szCs w:val="24"/>
          <w:lang w:val="hu-HU"/>
        </w:rPr>
        <w:t>Ajánlattevő</w:t>
      </w:r>
      <w:r w:rsidR="005071B1" w:rsidRPr="00B23DA5">
        <w:rPr>
          <w:b w:val="0"/>
          <w:bCs w:val="0"/>
          <w:sz w:val="24"/>
          <w:szCs w:val="24"/>
          <w:lang w:val="hu-HU"/>
        </w:rPr>
        <w:t xml:space="preserve"> köteles napi 24 órában elérhetőséget biztosítani és a hibabejelentés fogadását követően a rendkívüli hibaelhárítás esetén a hibaelhárítást haladéktalanul elkezdeni.</w:t>
      </w:r>
    </w:p>
    <w:p w14:paraId="1CFF75A3" w14:textId="2C40D29F" w:rsidR="00C62229" w:rsidRDefault="003056CF" w:rsidP="001D5845">
      <w:pPr>
        <w:pStyle w:val="Cmsor1"/>
        <w:spacing w:after="240"/>
        <w:ind w:left="0"/>
        <w:jc w:val="both"/>
        <w:rPr>
          <w:b w:val="0"/>
          <w:bCs w:val="0"/>
          <w:sz w:val="24"/>
          <w:szCs w:val="24"/>
          <w:lang w:val="hu-HU"/>
        </w:rPr>
      </w:pPr>
      <w:r>
        <w:rPr>
          <w:b w:val="0"/>
          <w:bCs w:val="0"/>
          <w:sz w:val="24"/>
          <w:szCs w:val="24"/>
          <w:lang w:val="hu-HU"/>
        </w:rPr>
        <w:t>A</w:t>
      </w:r>
      <w:r w:rsidR="00CB1283">
        <w:rPr>
          <w:b w:val="0"/>
          <w:bCs w:val="0"/>
          <w:sz w:val="24"/>
          <w:szCs w:val="24"/>
          <w:lang w:val="hu-HU"/>
        </w:rPr>
        <w:t xml:space="preserve"> feladatokat </w:t>
      </w:r>
      <w:r w:rsidR="002F169D">
        <w:rPr>
          <w:b w:val="0"/>
          <w:bCs w:val="0"/>
          <w:sz w:val="24"/>
          <w:szCs w:val="24"/>
          <w:lang w:val="hu-HU"/>
        </w:rPr>
        <w:t>18 hónapos</w:t>
      </w:r>
      <w:r w:rsidR="000B3419">
        <w:rPr>
          <w:b w:val="0"/>
          <w:bCs w:val="0"/>
          <w:sz w:val="24"/>
          <w:szCs w:val="24"/>
          <w:lang w:val="hu-HU"/>
        </w:rPr>
        <w:t xml:space="preserve"> keretszerződés keretén belül</w:t>
      </w:r>
      <w:r w:rsidR="00CB1283">
        <w:rPr>
          <w:b w:val="0"/>
          <w:bCs w:val="0"/>
          <w:sz w:val="24"/>
          <w:szCs w:val="24"/>
          <w:lang w:val="hu-HU"/>
        </w:rPr>
        <w:t>,</w:t>
      </w:r>
      <w:r w:rsidR="00450A35">
        <w:rPr>
          <w:b w:val="0"/>
          <w:bCs w:val="0"/>
          <w:sz w:val="24"/>
          <w:szCs w:val="24"/>
          <w:lang w:val="hu-HU"/>
        </w:rPr>
        <w:t xml:space="preserve"> </w:t>
      </w:r>
      <w:r w:rsidR="00D05532">
        <w:rPr>
          <w:b w:val="0"/>
          <w:bCs w:val="0"/>
          <w:sz w:val="24"/>
          <w:szCs w:val="24"/>
          <w:lang w:val="hu-HU"/>
        </w:rPr>
        <w:t xml:space="preserve">nettó </w:t>
      </w:r>
      <w:proofErr w:type="gramStart"/>
      <w:r w:rsidR="00450A35">
        <w:rPr>
          <w:b w:val="0"/>
          <w:bCs w:val="0"/>
          <w:sz w:val="24"/>
          <w:szCs w:val="24"/>
          <w:lang w:val="hu-HU"/>
        </w:rPr>
        <w:t>300.000.000,-</w:t>
      </w:r>
      <w:proofErr w:type="gramEnd"/>
      <w:r w:rsidR="00450A35">
        <w:rPr>
          <w:b w:val="0"/>
          <w:bCs w:val="0"/>
          <w:sz w:val="24"/>
          <w:szCs w:val="24"/>
          <w:lang w:val="hu-HU"/>
        </w:rPr>
        <w:t xml:space="preserve"> </w:t>
      </w:r>
      <w:r w:rsidR="00450A35" w:rsidRPr="00FF3C0D">
        <w:rPr>
          <w:b w:val="0"/>
          <w:bCs w:val="0"/>
          <w:sz w:val="24"/>
          <w:szCs w:val="24"/>
          <w:lang w:val="hu-HU"/>
        </w:rPr>
        <w:t xml:space="preserve">Ft </w:t>
      </w:r>
      <w:r w:rsidR="00D05532" w:rsidRPr="00FF3C0D">
        <w:rPr>
          <w:b w:val="0"/>
          <w:bCs w:val="0"/>
          <w:sz w:val="24"/>
          <w:szCs w:val="24"/>
          <w:lang w:val="hu-HU"/>
        </w:rPr>
        <w:t xml:space="preserve">keretösszeg </w:t>
      </w:r>
      <w:r w:rsidR="00FE606A" w:rsidRPr="00FF3C0D">
        <w:rPr>
          <w:b w:val="0"/>
          <w:bCs w:val="0"/>
          <w:sz w:val="24"/>
          <w:szCs w:val="24"/>
          <w:lang w:val="hu-HU"/>
        </w:rPr>
        <w:t xml:space="preserve">terhéig </w:t>
      </w:r>
      <w:r w:rsidR="00DF7DAF" w:rsidRPr="00FF3C0D">
        <w:rPr>
          <w:b w:val="0"/>
          <w:bCs w:val="0"/>
          <w:sz w:val="24"/>
          <w:szCs w:val="24"/>
          <w:lang w:val="hu-HU"/>
        </w:rPr>
        <w:t>+ plusz</w:t>
      </w:r>
      <w:r w:rsidR="00386DAE" w:rsidRPr="00FF3C0D">
        <w:rPr>
          <w:b w:val="0"/>
          <w:bCs w:val="0"/>
          <w:sz w:val="24"/>
          <w:szCs w:val="24"/>
          <w:lang w:val="hu-HU"/>
        </w:rPr>
        <w:t xml:space="preserve"> </w:t>
      </w:r>
      <w:r w:rsidR="004B277D">
        <w:rPr>
          <w:b w:val="0"/>
          <w:bCs w:val="0"/>
          <w:sz w:val="24"/>
          <w:szCs w:val="24"/>
          <w:lang w:val="hu-HU"/>
        </w:rPr>
        <w:t>a nettó összegre vetített</w:t>
      </w:r>
      <w:r w:rsidR="00295A33">
        <w:rPr>
          <w:b w:val="0"/>
          <w:bCs w:val="0"/>
          <w:sz w:val="24"/>
          <w:szCs w:val="24"/>
          <w:lang w:val="hu-HU"/>
        </w:rPr>
        <w:t xml:space="preserve"> </w:t>
      </w:r>
      <w:r w:rsidR="00386DAE" w:rsidRPr="00FF3C0D">
        <w:rPr>
          <w:b w:val="0"/>
          <w:bCs w:val="0"/>
          <w:sz w:val="24"/>
          <w:szCs w:val="24"/>
          <w:lang w:val="hu-HU"/>
        </w:rPr>
        <w:t>20%</w:t>
      </w:r>
      <w:r w:rsidR="004609FB">
        <w:rPr>
          <w:b w:val="0"/>
          <w:bCs w:val="0"/>
          <w:sz w:val="24"/>
          <w:szCs w:val="24"/>
          <w:lang w:val="hu-HU"/>
        </w:rPr>
        <w:t xml:space="preserve"> opciós lehetőség</w:t>
      </w:r>
      <w:r w:rsidR="00772F5D" w:rsidRPr="00FF3C0D">
        <w:rPr>
          <w:b w:val="0"/>
          <w:bCs w:val="0"/>
          <w:sz w:val="24"/>
          <w:szCs w:val="24"/>
          <w:lang w:val="hu-HU"/>
        </w:rPr>
        <w:t>, eseti megrendelésekkel történő lehívással szükséges teljesíteni.</w:t>
      </w:r>
      <w:r w:rsidR="005A12DA" w:rsidRPr="00FF3C0D">
        <w:rPr>
          <w:b w:val="0"/>
          <w:bCs w:val="0"/>
          <w:sz w:val="24"/>
          <w:szCs w:val="24"/>
          <w:lang w:val="hu-HU"/>
        </w:rPr>
        <w:t xml:space="preserve"> </w:t>
      </w:r>
      <w:r w:rsidR="00FF3C0D" w:rsidRPr="00FF3C0D">
        <w:rPr>
          <w:b w:val="0"/>
          <w:bCs w:val="0"/>
          <w:sz w:val="24"/>
          <w:szCs w:val="24"/>
          <w:lang w:val="hu-HU"/>
        </w:rPr>
        <w:t>A keretösszeg és a plusz 20% felhasználása ajánlatkérő számára lehetőség és nem kötelezettség.</w:t>
      </w:r>
      <w:r w:rsidR="00FF3C0D" w:rsidRPr="00FF3C0D">
        <w:rPr>
          <w:sz w:val="24"/>
          <w:szCs w:val="24"/>
          <w:lang w:val="hu-HU"/>
        </w:rPr>
        <w:t xml:space="preserve"> </w:t>
      </w:r>
      <w:r w:rsidR="005A12DA" w:rsidRPr="00FF3C0D">
        <w:rPr>
          <w:b w:val="0"/>
          <w:bCs w:val="0"/>
          <w:sz w:val="24"/>
          <w:szCs w:val="24"/>
          <w:lang w:val="hu-HU"/>
        </w:rPr>
        <w:t>Az egyes megrendelések egyedi értéke nem haladhatja meg a</w:t>
      </w:r>
      <w:r w:rsidR="009D35E1" w:rsidRPr="00FF3C0D">
        <w:rPr>
          <w:b w:val="0"/>
          <w:bCs w:val="0"/>
          <w:sz w:val="24"/>
          <w:szCs w:val="24"/>
          <w:lang w:val="hu-HU"/>
        </w:rPr>
        <w:t xml:space="preserve"> nettó</w:t>
      </w:r>
      <w:r w:rsidR="005A12DA" w:rsidRPr="00FF3C0D">
        <w:rPr>
          <w:b w:val="0"/>
          <w:bCs w:val="0"/>
          <w:sz w:val="24"/>
          <w:szCs w:val="24"/>
          <w:lang w:val="hu-HU"/>
        </w:rPr>
        <w:t xml:space="preserve"> </w:t>
      </w:r>
      <w:proofErr w:type="gramStart"/>
      <w:r w:rsidR="005A12DA" w:rsidRPr="00FF3C0D">
        <w:rPr>
          <w:b w:val="0"/>
          <w:bCs w:val="0"/>
          <w:sz w:val="24"/>
          <w:szCs w:val="24"/>
          <w:lang w:val="hu-HU"/>
        </w:rPr>
        <w:t>50</w:t>
      </w:r>
      <w:r w:rsidR="009D35E1" w:rsidRPr="00FF3C0D">
        <w:rPr>
          <w:b w:val="0"/>
          <w:bCs w:val="0"/>
          <w:sz w:val="24"/>
          <w:szCs w:val="24"/>
          <w:lang w:val="hu-HU"/>
        </w:rPr>
        <w:t>.000.000,-</w:t>
      </w:r>
      <w:proofErr w:type="gramEnd"/>
      <w:r w:rsidR="009D35E1" w:rsidRPr="00FF3C0D">
        <w:rPr>
          <w:b w:val="0"/>
          <w:bCs w:val="0"/>
          <w:sz w:val="24"/>
          <w:szCs w:val="24"/>
          <w:lang w:val="hu-HU"/>
        </w:rPr>
        <w:t xml:space="preserve"> F</w:t>
      </w:r>
      <w:r w:rsidR="007414F8">
        <w:rPr>
          <w:b w:val="0"/>
          <w:bCs w:val="0"/>
          <w:sz w:val="24"/>
          <w:szCs w:val="24"/>
          <w:lang w:val="hu-HU"/>
        </w:rPr>
        <w:t>t</w:t>
      </w:r>
      <w:r w:rsidR="009D35E1" w:rsidRPr="00FF3C0D">
        <w:rPr>
          <w:b w:val="0"/>
          <w:bCs w:val="0"/>
          <w:sz w:val="24"/>
          <w:szCs w:val="24"/>
          <w:lang w:val="hu-HU"/>
        </w:rPr>
        <w:t xml:space="preserve"> értéket.</w:t>
      </w:r>
    </w:p>
    <w:p w14:paraId="65D02FC9" w14:textId="29C72380" w:rsidR="001D5845" w:rsidRDefault="00CF4F6B" w:rsidP="007E4BE9">
      <w:pPr>
        <w:pStyle w:val="Cmsor1"/>
        <w:ind w:left="0"/>
        <w:jc w:val="both"/>
        <w:rPr>
          <w:b w:val="0"/>
          <w:bCs w:val="0"/>
          <w:sz w:val="24"/>
          <w:szCs w:val="24"/>
          <w:lang w:val="hu-HU"/>
        </w:rPr>
      </w:pPr>
      <w:r w:rsidRPr="00CF4F6B">
        <w:rPr>
          <w:b w:val="0"/>
          <w:bCs w:val="0"/>
          <w:sz w:val="24"/>
          <w:szCs w:val="24"/>
          <w:lang w:val="hu-HU"/>
        </w:rPr>
        <w:t xml:space="preserve">Tekintettel az Európában kialakult háborús helyzetnek, valamint az EUR árfolyam kiszámíthatatlanságának az építőanyag árára gyakorolt előre nem látható hatásaira, </w:t>
      </w:r>
      <w:r w:rsidR="00027E2F">
        <w:rPr>
          <w:b w:val="0"/>
          <w:bCs w:val="0"/>
          <w:sz w:val="24"/>
          <w:szCs w:val="24"/>
          <w:lang w:val="hu-HU"/>
        </w:rPr>
        <w:t>Ajánlatadó</w:t>
      </w:r>
      <w:r w:rsidRPr="00CF4F6B">
        <w:rPr>
          <w:b w:val="0"/>
          <w:bCs w:val="0"/>
          <w:sz w:val="24"/>
          <w:szCs w:val="24"/>
          <w:lang w:val="hu-HU"/>
        </w:rPr>
        <w:t xml:space="preserve"> a kivitelezés kapcsán felhasznált építőanyagok árát 10%-os plusz anyagigazgatási költség </w:t>
      </w:r>
      <w:r w:rsidRPr="00CF4F6B">
        <w:rPr>
          <w:b w:val="0"/>
          <w:bCs w:val="0"/>
          <w:sz w:val="24"/>
          <w:szCs w:val="24"/>
          <w:lang w:val="hu-HU"/>
        </w:rPr>
        <w:lastRenderedPageBreak/>
        <w:t>felszámolásával (számlával igazolt beszerzési ár</w:t>
      </w:r>
      <w:r w:rsidR="00027E2F">
        <w:rPr>
          <w:b w:val="0"/>
          <w:bCs w:val="0"/>
          <w:sz w:val="24"/>
          <w:szCs w:val="24"/>
          <w:lang w:val="hu-HU"/>
        </w:rPr>
        <w:t xml:space="preserve"> </w:t>
      </w:r>
      <w:r w:rsidRPr="00CF4F6B">
        <w:rPr>
          <w:b w:val="0"/>
          <w:bCs w:val="0"/>
          <w:sz w:val="24"/>
          <w:szCs w:val="24"/>
          <w:lang w:val="hu-HU"/>
        </w:rPr>
        <w:t>+</w:t>
      </w:r>
      <w:r w:rsidR="00027E2F">
        <w:rPr>
          <w:b w:val="0"/>
          <w:bCs w:val="0"/>
          <w:sz w:val="24"/>
          <w:szCs w:val="24"/>
          <w:lang w:val="hu-HU"/>
        </w:rPr>
        <w:t xml:space="preserve"> </w:t>
      </w:r>
      <w:r w:rsidRPr="00CF4F6B">
        <w:rPr>
          <w:b w:val="0"/>
          <w:bCs w:val="0"/>
          <w:sz w:val="24"/>
          <w:szCs w:val="24"/>
          <w:lang w:val="hu-HU"/>
        </w:rPr>
        <w:t xml:space="preserve">10%) számolja el </w:t>
      </w:r>
      <w:r w:rsidR="00027E2F">
        <w:rPr>
          <w:b w:val="0"/>
          <w:bCs w:val="0"/>
          <w:sz w:val="24"/>
          <w:szCs w:val="24"/>
          <w:lang w:val="hu-HU"/>
        </w:rPr>
        <w:t>Ajánlat</w:t>
      </w:r>
      <w:r w:rsidR="00715A37">
        <w:rPr>
          <w:b w:val="0"/>
          <w:bCs w:val="0"/>
          <w:sz w:val="24"/>
          <w:szCs w:val="24"/>
          <w:lang w:val="hu-HU"/>
        </w:rPr>
        <w:t>kérő</w:t>
      </w:r>
      <w:r w:rsidRPr="00CF4F6B">
        <w:rPr>
          <w:b w:val="0"/>
          <w:bCs w:val="0"/>
          <w:sz w:val="24"/>
          <w:szCs w:val="24"/>
          <w:lang w:val="hu-HU"/>
        </w:rPr>
        <w:t xml:space="preserve"> felé.</w:t>
      </w:r>
    </w:p>
    <w:p w14:paraId="3344BEAA" w14:textId="1B63FC3B" w:rsidR="00CF4F6B" w:rsidRDefault="00715A37" w:rsidP="007E4BE9">
      <w:pPr>
        <w:pStyle w:val="Cmsor1"/>
        <w:ind w:left="0"/>
        <w:jc w:val="both"/>
        <w:rPr>
          <w:b w:val="0"/>
          <w:bCs w:val="0"/>
          <w:sz w:val="24"/>
          <w:szCs w:val="24"/>
          <w:lang w:val="hu-HU"/>
        </w:rPr>
      </w:pPr>
      <w:r>
        <w:rPr>
          <w:b w:val="0"/>
          <w:bCs w:val="0"/>
          <w:sz w:val="24"/>
          <w:szCs w:val="24"/>
          <w:lang w:val="hu-HU"/>
        </w:rPr>
        <w:t>Ajánlatadó</w:t>
      </w:r>
      <w:r w:rsidRPr="00CF4F6B">
        <w:rPr>
          <w:b w:val="0"/>
          <w:bCs w:val="0"/>
          <w:sz w:val="24"/>
          <w:szCs w:val="24"/>
          <w:lang w:val="hu-HU"/>
        </w:rPr>
        <w:t xml:space="preserve"> </w:t>
      </w:r>
      <w:r w:rsidR="00CF4F6B" w:rsidRPr="00CF4F6B">
        <w:rPr>
          <w:b w:val="0"/>
          <w:bCs w:val="0"/>
          <w:sz w:val="24"/>
          <w:szCs w:val="24"/>
          <w:lang w:val="hu-HU"/>
        </w:rPr>
        <w:t xml:space="preserve">az anyag tényleges beszerzését megelőző (minimum) 72 órával köteles </w:t>
      </w:r>
      <w:r>
        <w:rPr>
          <w:b w:val="0"/>
          <w:bCs w:val="0"/>
          <w:sz w:val="24"/>
          <w:szCs w:val="24"/>
          <w:lang w:val="hu-HU"/>
        </w:rPr>
        <w:t>Ajánlatkérő</w:t>
      </w:r>
      <w:r w:rsidR="006467B4">
        <w:rPr>
          <w:b w:val="0"/>
          <w:bCs w:val="0"/>
          <w:sz w:val="24"/>
          <w:szCs w:val="24"/>
          <w:lang w:val="hu-HU"/>
        </w:rPr>
        <w:t>t</w:t>
      </w:r>
      <w:r w:rsidRPr="00CF4F6B">
        <w:rPr>
          <w:b w:val="0"/>
          <w:bCs w:val="0"/>
          <w:sz w:val="24"/>
          <w:szCs w:val="24"/>
          <w:lang w:val="hu-HU"/>
        </w:rPr>
        <w:t xml:space="preserve"> </w:t>
      </w:r>
      <w:r w:rsidR="00CF4F6B" w:rsidRPr="00CF4F6B">
        <w:rPr>
          <w:b w:val="0"/>
          <w:bCs w:val="0"/>
          <w:sz w:val="24"/>
          <w:szCs w:val="24"/>
          <w:lang w:val="hu-HU"/>
        </w:rPr>
        <w:t>írásban tájékoztatni a beszerzendő ép</w:t>
      </w:r>
      <w:r w:rsidR="006467B4">
        <w:rPr>
          <w:b w:val="0"/>
          <w:bCs w:val="0"/>
          <w:sz w:val="24"/>
          <w:szCs w:val="24"/>
          <w:lang w:val="hu-HU"/>
        </w:rPr>
        <w:t>ítő</w:t>
      </w:r>
      <w:r w:rsidR="00CF4F6B" w:rsidRPr="00CF4F6B">
        <w:rPr>
          <w:b w:val="0"/>
          <w:bCs w:val="0"/>
          <w:sz w:val="24"/>
          <w:szCs w:val="24"/>
          <w:lang w:val="hu-HU"/>
        </w:rPr>
        <w:t xml:space="preserve"> anyag áráról és a beszerzés </w:t>
      </w:r>
      <w:proofErr w:type="spellStart"/>
      <w:r w:rsidR="00CF4F6B" w:rsidRPr="00CF4F6B">
        <w:rPr>
          <w:b w:val="0"/>
          <w:bCs w:val="0"/>
          <w:sz w:val="24"/>
          <w:szCs w:val="24"/>
          <w:lang w:val="hu-HU"/>
        </w:rPr>
        <w:t>határidejéről</w:t>
      </w:r>
      <w:proofErr w:type="spellEnd"/>
      <w:r w:rsidR="00CF4F6B" w:rsidRPr="00CF4F6B">
        <w:rPr>
          <w:b w:val="0"/>
          <w:bCs w:val="0"/>
          <w:sz w:val="24"/>
          <w:szCs w:val="24"/>
          <w:lang w:val="hu-HU"/>
        </w:rPr>
        <w:t xml:space="preserve">. </w:t>
      </w:r>
      <w:r>
        <w:rPr>
          <w:b w:val="0"/>
          <w:bCs w:val="0"/>
          <w:sz w:val="24"/>
          <w:szCs w:val="24"/>
          <w:lang w:val="hu-HU"/>
        </w:rPr>
        <w:t>Ajánlatkérő</w:t>
      </w:r>
      <w:r w:rsidR="006467B4">
        <w:rPr>
          <w:b w:val="0"/>
          <w:bCs w:val="0"/>
          <w:sz w:val="24"/>
          <w:szCs w:val="24"/>
          <w:lang w:val="hu-HU"/>
        </w:rPr>
        <w:t>nek</w:t>
      </w:r>
      <w:r w:rsidRPr="00CF4F6B">
        <w:rPr>
          <w:b w:val="0"/>
          <w:bCs w:val="0"/>
          <w:sz w:val="24"/>
          <w:szCs w:val="24"/>
          <w:lang w:val="hu-HU"/>
        </w:rPr>
        <w:t xml:space="preserve"> </w:t>
      </w:r>
      <w:r w:rsidR="00CF4F6B" w:rsidRPr="00CF4F6B">
        <w:rPr>
          <w:b w:val="0"/>
          <w:bCs w:val="0"/>
          <w:sz w:val="24"/>
          <w:szCs w:val="24"/>
          <w:lang w:val="hu-HU"/>
        </w:rPr>
        <w:t>jogában áll saját hatáskörben beszerezni az ép</w:t>
      </w:r>
      <w:r w:rsidR="006467B4">
        <w:rPr>
          <w:b w:val="0"/>
          <w:bCs w:val="0"/>
          <w:sz w:val="24"/>
          <w:szCs w:val="24"/>
          <w:lang w:val="hu-HU"/>
        </w:rPr>
        <w:t>ítő</w:t>
      </w:r>
      <w:r w:rsidR="00CF4F6B" w:rsidRPr="00CF4F6B">
        <w:rPr>
          <w:b w:val="0"/>
          <w:bCs w:val="0"/>
          <w:sz w:val="24"/>
          <w:szCs w:val="24"/>
          <w:lang w:val="hu-HU"/>
        </w:rPr>
        <w:t xml:space="preserve"> anyagot a</w:t>
      </w:r>
      <w:r w:rsidR="006467B4">
        <w:rPr>
          <w:b w:val="0"/>
          <w:bCs w:val="0"/>
          <w:sz w:val="24"/>
          <w:szCs w:val="24"/>
          <w:lang w:val="hu-HU"/>
        </w:rPr>
        <w:t>z</w:t>
      </w:r>
      <w:r w:rsidR="00CF4F6B" w:rsidRPr="00CF4F6B">
        <w:rPr>
          <w:b w:val="0"/>
          <w:bCs w:val="0"/>
          <w:sz w:val="24"/>
          <w:szCs w:val="24"/>
          <w:lang w:val="hu-HU"/>
        </w:rPr>
        <w:t xml:space="preserve"> </w:t>
      </w:r>
      <w:r>
        <w:rPr>
          <w:b w:val="0"/>
          <w:bCs w:val="0"/>
          <w:sz w:val="24"/>
          <w:szCs w:val="24"/>
          <w:lang w:val="hu-HU"/>
        </w:rPr>
        <w:t>Ajánlatadó</w:t>
      </w:r>
      <w:r w:rsidRPr="00CF4F6B">
        <w:rPr>
          <w:b w:val="0"/>
          <w:bCs w:val="0"/>
          <w:sz w:val="24"/>
          <w:szCs w:val="24"/>
          <w:lang w:val="hu-HU"/>
        </w:rPr>
        <w:t xml:space="preserve"> </w:t>
      </w:r>
      <w:r w:rsidR="00CF4F6B" w:rsidRPr="00CF4F6B">
        <w:rPr>
          <w:b w:val="0"/>
          <w:bCs w:val="0"/>
          <w:sz w:val="24"/>
          <w:szCs w:val="24"/>
          <w:lang w:val="hu-HU"/>
        </w:rPr>
        <w:t xml:space="preserve">által megjelölt határidő letelte előtt 24 órás határidővel és erről köteles </w:t>
      </w:r>
      <w:r>
        <w:rPr>
          <w:b w:val="0"/>
          <w:bCs w:val="0"/>
          <w:sz w:val="24"/>
          <w:szCs w:val="24"/>
          <w:lang w:val="hu-HU"/>
        </w:rPr>
        <w:t>Ajánlatadó</w:t>
      </w:r>
      <w:r w:rsidR="00E31A76">
        <w:rPr>
          <w:b w:val="0"/>
          <w:bCs w:val="0"/>
          <w:sz w:val="24"/>
          <w:szCs w:val="24"/>
          <w:lang w:val="hu-HU"/>
        </w:rPr>
        <w:t>t</w:t>
      </w:r>
      <w:r w:rsidRPr="00CF4F6B">
        <w:rPr>
          <w:b w:val="0"/>
          <w:bCs w:val="0"/>
          <w:sz w:val="24"/>
          <w:szCs w:val="24"/>
          <w:lang w:val="hu-HU"/>
        </w:rPr>
        <w:t xml:space="preserve"> </w:t>
      </w:r>
      <w:r w:rsidR="00CF4F6B" w:rsidRPr="00CF4F6B">
        <w:rPr>
          <w:b w:val="0"/>
          <w:bCs w:val="0"/>
          <w:sz w:val="24"/>
          <w:szCs w:val="24"/>
          <w:lang w:val="hu-HU"/>
        </w:rPr>
        <w:t>tájékoztatni a határidő előtt 24 órával.</w:t>
      </w:r>
    </w:p>
    <w:p w14:paraId="73B1A2B0" w14:textId="77777777" w:rsidR="007E4BE9" w:rsidRPr="00B23DA5" w:rsidRDefault="007E4BE9" w:rsidP="007E4BE9">
      <w:pPr>
        <w:pStyle w:val="Cmsor1"/>
        <w:ind w:left="0"/>
        <w:jc w:val="both"/>
        <w:rPr>
          <w:b w:val="0"/>
          <w:bCs w:val="0"/>
          <w:sz w:val="24"/>
          <w:szCs w:val="24"/>
          <w:lang w:val="hu-HU"/>
        </w:rPr>
      </w:pPr>
    </w:p>
    <w:p w14:paraId="2519B74E" w14:textId="4F40C194" w:rsidR="000C469F" w:rsidRPr="00BF4F16" w:rsidRDefault="000C469F" w:rsidP="000C469F">
      <w:pPr>
        <w:pStyle w:val="Cmsor1"/>
        <w:ind w:hanging="835"/>
        <w:rPr>
          <w:b w:val="0"/>
          <w:bCs w:val="0"/>
          <w:i/>
          <w:iCs/>
          <w:sz w:val="24"/>
          <w:szCs w:val="24"/>
          <w:lang w:val="hu-HU"/>
        </w:rPr>
      </w:pPr>
      <w:r w:rsidRPr="00BF4F16">
        <w:rPr>
          <w:b w:val="0"/>
          <w:bCs w:val="0"/>
          <w:i/>
          <w:iCs/>
          <w:sz w:val="24"/>
          <w:szCs w:val="24"/>
          <w:lang w:val="hu-HU"/>
        </w:rPr>
        <w:t>Teljesítési helyek</w:t>
      </w:r>
    </w:p>
    <w:p w14:paraId="024F28E1" w14:textId="62A1BB80" w:rsidR="000C469F" w:rsidRPr="00BF4F16" w:rsidRDefault="00D06E8C" w:rsidP="00B344C1">
      <w:pPr>
        <w:pStyle w:val="Cmsor1"/>
        <w:ind w:hanging="835"/>
        <w:rPr>
          <w:b w:val="0"/>
          <w:bCs w:val="0"/>
          <w:sz w:val="24"/>
          <w:szCs w:val="24"/>
          <w:lang w:val="hu-HU"/>
        </w:rPr>
      </w:pPr>
      <w:r w:rsidRPr="00BF4F16">
        <w:rPr>
          <w:b w:val="0"/>
          <w:bCs w:val="0"/>
          <w:sz w:val="24"/>
          <w:szCs w:val="24"/>
          <w:lang w:val="hu-HU"/>
        </w:rPr>
        <w:t>2</w:t>
      </w:r>
      <w:r w:rsidR="000C469F" w:rsidRPr="00BF4F16">
        <w:rPr>
          <w:b w:val="0"/>
          <w:bCs w:val="0"/>
          <w:sz w:val="24"/>
          <w:szCs w:val="24"/>
          <w:lang w:val="hu-HU"/>
        </w:rPr>
        <w:t>. sz. melléklet</w:t>
      </w:r>
    </w:p>
    <w:p w14:paraId="378905B0" w14:textId="1996E97D" w:rsidR="00D06E8C" w:rsidRPr="00BF4F16" w:rsidRDefault="00D06E8C" w:rsidP="00B344C1">
      <w:pPr>
        <w:pStyle w:val="Cmsor1"/>
        <w:ind w:hanging="835"/>
        <w:rPr>
          <w:b w:val="0"/>
          <w:bCs w:val="0"/>
          <w:i/>
          <w:iCs/>
          <w:sz w:val="24"/>
          <w:szCs w:val="24"/>
          <w:lang w:val="hu-HU"/>
        </w:rPr>
      </w:pPr>
      <w:r w:rsidRPr="00BF4F16">
        <w:rPr>
          <w:b w:val="0"/>
          <w:bCs w:val="0"/>
          <w:i/>
          <w:iCs/>
          <w:sz w:val="24"/>
          <w:szCs w:val="24"/>
          <w:lang w:val="hu-HU"/>
        </w:rPr>
        <w:t>Költségvetési kiírás</w:t>
      </w:r>
    </w:p>
    <w:p w14:paraId="4D881011" w14:textId="68E9ACD0" w:rsidR="00D06E8C" w:rsidRPr="00B23DA5" w:rsidRDefault="002F7BB5" w:rsidP="00B344C1">
      <w:pPr>
        <w:pStyle w:val="Cmsor1"/>
        <w:ind w:hanging="835"/>
        <w:rPr>
          <w:b w:val="0"/>
          <w:bCs w:val="0"/>
          <w:sz w:val="24"/>
          <w:szCs w:val="24"/>
          <w:lang w:val="hu-HU"/>
        </w:rPr>
      </w:pPr>
      <w:r w:rsidRPr="00BF4F16">
        <w:rPr>
          <w:b w:val="0"/>
          <w:bCs w:val="0"/>
          <w:sz w:val="24"/>
          <w:szCs w:val="24"/>
          <w:lang w:val="hu-HU"/>
        </w:rPr>
        <w:t>3</w:t>
      </w:r>
      <w:r w:rsidR="001D5845" w:rsidRPr="00BF4F16">
        <w:rPr>
          <w:b w:val="0"/>
          <w:bCs w:val="0"/>
          <w:sz w:val="24"/>
          <w:szCs w:val="24"/>
          <w:lang w:val="hu-HU"/>
        </w:rPr>
        <w:t>. sz. melléklet</w:t>
      </w:r>
      <w:r w:rsidR="00D06E8C" w:rsidRPr="00BF4F16">
        <w:rPr>
          <w:b w:val="0"/>
          <w:bCs w:val="0"/>
          <w:sz w:val="24"/>
          <w:szCs w:val="24"/>
          <w:lang w:val="hu-HU"/>
        </w:rPr>
        <w:t xml:space="preserve"> (Excel fájl)</w:t>
      </w:r>
    </w:p>
    <w:p w14:paraId="2178EC1D" w14:textId="77777777" w:rsidR="00A75EE2" w:rsidRPr="00B23DA5" w:rsidRDefault="00A75EE2" w:rsidP="00B344C1">
      <w:pPr>
        <w:pStyle w:val="Cmsor1"/>
        <w:tabs>
          <w:tab w:val="left" w:pos="833"/>
        </w:tabs>
        <w:ind w:left="0"/>
        <w:rPr>
          <w:rFonts w:eastAsiaTheme="minorHAnsi"/>
          <w:sz w:val="24"/>
          <w:szCs w:val="24"/>
          <w:lang w:val="hu-HU"/>
        </w:rPr>
      </w:pPr>
    </w:p>
    <w:p w14:paraId="60DF09CA" w14:textId="77777777" w:rsidR="00075929" w:rsidRPr="00B23DA5" w:rsidRDefault="00075929" w:rsidP="002A6CD6">
      <w:pPr>
        <w:jc w:val="both"/>
        <w:rPr>
          <w:b/>
          <w:bCs/>
          <w:sz w:val="24"/>
          <w:szCs w:val="24"/>
          <w:u w:val="single"/>
          <w:lang w:val="hu-HU"/>
        </w:rPr>
      </w:pPr>
      <w:r w:rsidRPr="00B23DA5">
        <w:rPr>
          <w:b/>
          <w:bCs/>
          <w:sz w:val="24"/>
          <w:szCs w:val="24"/>
          <w:u w:val="single"/>
          <w:lang w:val="hu-HU"/>
        </w:rPr>
        <w:t>Szerződéstervezet</w:t>
      </w:r>
    </w:p>
    <w:p w14:paraId="67878484" w14:textId="7F57D79C" w:rsidR="00075929" w:rsidRPr="00B23DA5" w:rsidRDefault="00075929" w:rsidP="00075929">
      <w:pPr>
        <w:pStyle w:val="Szvegtrzs"/>
        <w:jc w:val="both"/>
        <w:rPr>
          <w:color w:val="3D3D3D"/>
          <w:w w:val="105"/>
          <w:sz w:val="24"/>
          <w:szCs w:val="24"/>
          <w:lang w:val="hu-HU"/>
        </w:rPr>
      </w:pPr>
      <w:r w:rsidRPr="00B23DA5">
        <w:rPr>
          <w:color w:val="212121"/>
          <w:w w:val="105"/>
          <w:sz w:val="24"/>
          <w:szCs w:val="24"/>
          <w:lang w:val="hu-HU"/>
        </w:rPr>
        <w:t xml:space="preserve">Ajánlatkérő az ajánlattételi dokumentációban szerződéstervezetet is közzé tesz. </w:t>
      </w:r>
      <w:r w:rsidRPr="00B23DA5">
        <w:rPr>
          <w:color w:val="3D3D3D"/>
          <w:w w:val="105"/>
          <w:sz w:val="24"/>
          <w:szCs w:val="24"/>
          <w:lang w:val="hu-HU"/>
        </w:rPr>
        <w:t>Ajánlattevő a</w:t>
      </w:r>
      <w:r w:rsidR="00A171C0" w:rsidRPr="00B23DA5">
        <w:rPr>
          <w:color w:val="3D3D3D"/>
          <w:w w:val="105"/>
          <w:sz w:val="24"/>
          <w:szCs w:val="24"/>
          <w:lang w:val="hu-HU"/>
        </w:rPr>
        <w:t>z 1. sz. mellékletként</w:t>
      </w:r>
      <w:r w:rsidR="00A127CE" w:rsidRPr="00B23DA5">
        <w:rPr>
          <w:color w:val="3D3D3D"/>
          <w:w w:val="105"/>
          <w:sz w:val="24"/>
          <w:szCs w:val="24"/>
          <w:lang w:val="hu-HU"/>
        </w:rPr>
        <w:t xml:space="preserve"> csatolt</w:t>
      </w:r>
      <w:r w:rsidRPr="00B23DA5">
        <w:rPr>
          <w:color w:val="3D3D3D"/>
          <w:w w:val="105"/>
          <w:sz w:val="24"/>
          <w:szCs w:val="24"/>
          <w:lang w:val="hu-HU"/>
        </w:rPr>
        <w:t xml:space="preserve"> Felolvasólap aláírásával a szerződéstervezetben foglalt feltételeket elfogadja, a szerződéskötés során a szerződés lényeges elemeit érintő módosítási javaslattal nem él.</w:t>
      </w:r>
    </w:p>
    <w:p w14:paraId="20339981" w14:textId="77777777" w:rsidR="00075929" w:rsidRPr="00B23DA5" w:rsidRDefault="00075929" w:rsidP="00075929">
      <w:pPr>
        <w:jc w:val="both"/>
        <w:rPr>
          <w:b/>
          <w:sz w:val="24"/>
          <w:szCs w:val="24"/>
          <w:lang w:val="hu-HU"/>
        </w:rPr>
      </w:pPr>
    </w:p>
    <w:p w14:paraId="7694C01A" w14:textId="77777777" w:rsidR="00075929" w:rsidRPr="00B23DA5" w:rsidRDefault="00075929" w:rsidP="002A6CD6">
      <w:pPr>
        <w:jc w:val="both"/>
        <w:rPr>
          <w:b/>
          <w:bCs/>
          <w:sz w:val="24"/>
          <w:szCs w:val="24"/>
          <w:u w:val="single"/>
          <w:lang w:val="hu-HU"/>
        </w:rPr>
      </w:pPr>
      <w:r w:rsidRPr="00B23DA5">
        <w:rPr>
          <w:b/>
          <w:bCs/>
          <w:sz w:val="24"/>
          <w:szCs w:val="24"/>
          <w:u w:val="single"/>
          <w:lang w:val="hu-HU"/>
        </w:rPr>
        <w:t xml:space="preserve">Finanszírozás: </w:t>
      </w:r>
    </w:p>
    <w:p w14:paraId="439AA845" w14:textId="77777777" w:rsidR="00075929" w:rsidRPr="00B23DA5" w:rsidRDefault="00075929" w:rsidP="00075929">
      <w:pPr>
        <w:jc w:val="both"/>
        <w:rPr>
          <w:sz w:val="24"/>
          <w:szCs w:val="24"/>
          <w:lang w:val="hu-HU"/>
        </w:rPr>
      </w:pPr>
      <w:r w:rsidRPr="00B23DA5">
        <w:rPr>
          <w:sz w:val="24"/>
          <w:szCs w:val="24"/>
          <w:lang w:val="hu-HU"/>
        </w:rPr>
        <w:t>Az ajánlattétel, a szerződés és a kifizetések pénzneme magyar forint (Ft).</w:t>
      </w:r>
    </w:p>
    <w:p w14:paraId="1F363E9A" w14:textId="29D98888" w:rsidR="00FC2034" w:rsidRPr="00B23DA5" w:rsidRDefault="00075929" w:rsidP="00FC2034">
      <w:pPr>
        <w:jc w:val="both"/>
        <w:rPr>
          <w:sz w:val="24"/>
          <w:szCs w:val="24"/>
          <w:lang w:val="hu-HU"/>
        </w:rPr>
      </w:pPr>
      <w:bookmarkStart w:id="0" w:name="_Hlk63692589"/>
      <w:r w:rsidRPr="005E647B">
        <w:rPr>
          <w:sz w:val="24"/>
          <w:szCs w:val="24"/>
          <w:lang w:val="hu-HU"/>
        </w:rPr>
        <w:t xml:space="preserve">Ajánlatkérő </w:t>
      </w:r>
      <w:r w:rsidRPr="005E647B">
        <w:rPr>
          <w:bCs/>
          <w:sz w:val="24"/>
          <w:szCs w:val="24"/>
          <w:lang w:val="hu-HU"/>
        </w:rPr>
        <w:t>előleget</w:t>
      </w:r>
      <w:r w:rsidR="00627EE2" w:rsidRPr="005E647B">
        <w:rPr>
          <w:bCs/>
          <w:sz w:val="24"/>
          <w:szCs w:val="24"/>
          <w:lang w:val="hu-HU"/>
        </w:rPr>
        <w:t xml:space="preserve"> nem</w:t>
      </w:r>
      <w:r w:rsidRPr="005E647B">
        <w:rPr>
          <w:bCs/>
          <w:sz w:val="24"/>
          <w:szCs w:val="24"/>
          <w:lang w:val="hu-HU"/>
        </w:rPr>
        <w:t xml:space="preserve"> fizet.</w:t>
      </w:r>
      <w:r w:rsidRPr="00B23DA5">
        <w:rPr>
          <w:bCs/>
          <w:sz w:val="24"/>
          <w:szCs w:val="24"/>
          <w:lang w:val="hu-HU"/>
        </w:rPr>
        <w:t xml:space="preserve"> </w:t>
      </w:r>
    </w:p>
    <w:p w14:paraId="7F0C641F" w14:textId="70A811CA" w:rsidR="00075929" w:rsidRPr="00B23DA5" w:rsidRDefault="00721668" w:rsidP="00075929">
      <w:pPr>
        <w:jc w:val="both"/>
        <w:rPr>
          <w:bCs/>
          <w:sz w:val="24"/>
          <w:szCs w:val="24"/>
          <w:lang w:val="hu-HU"/>
        </w:rPr>
      </w:pPr>
      <w:r w:rsidRPr="00B23DA5">
        <w:rPr>
          <w:sz w:val="24"/>
          <w:szCs w:val="24"/>
          <w:lang w:val="hu-HU"/>
        </w:rPr>
        <w:t xml:space="preserve">Ellenérték kifizetése </w:t>
      </w:r>
      <w:r w:rsidR="002908FD">
        <w:rPr>
          <w:sz w:val="24"/>
          <w:szCs w:val="24"/>
          <w:lang w:val="hu-HU"/>
        </w:rPr>
        <w:t>teljesítésenként</w:t>
      </w:r>
      <w:r w:rsidR="000206CF">
        <w:rPr>
          <w:sz w:val="24"/>
          <w:szCs w:val="24"/>
          <w:lang w:val="hu-HU"/>
        </w:rPr>
        <w:t xml:space="preserve">, </w:t>
      </w:r>
      <w:r w:rsidRPr="00B23DA5">
        <w:rPr>
          <w:sz w:val="24"/>
          <w:szCs w:val="24"/>
          <w:lang w:val="hu-HU"/>
        </w:rPr>
        <w:t xml:space="preserve">a számla keltétől számított </w:t>
      </w:r>
      <w:r w:rsidR="00281963" w:rsidRPr="00BF4F16">
        <w:rPr>
          <w:sz w:val="24"/>
          <w:szCs w:val="24"/>
          <w:lang w:val="hu-HU"/>
        </w:rPr>
        <w:t>15</w:t>
      </w:r>
      <w:r w:rsidRPr="00BF4F16">
        <w:rPr>
          <w:sz w:val="24"/>
          <w:szCs w:val="24"/>
          <w:lang w:val="hu-HU"/>
        </w:rPr>
        <w:t xml:space="preserve"> nap</w:t>
      </w:r>
      <w:r w:rsidR="00257981" w:rsidRPr="00BF4F16">
        <w:rPr>
          <w:sz w:val="24"/>
          <w:szCs w:val="24"/>
          <w:lang w:val="hu-HU"/>
        </w:rPr>
        <w:t>.</w:t>
      </w:r>
    </w:p>
    <w:bookmarkEnd w:id="0"/>
    <w:p w14:paraId="1969F2B9" w14:textId="77777777" w:rsidR="00075929" w:rsidRPr="00B23DA5" w:rsidRDefault="00075929" w:rsidP="00075929">
      <w:pPr>
        <w:jc w:val="both"/>
        <w:rPr>
          <w:sz w:val="24"/>
          <w:szCs w:val="24"/>
          <w:lang w:val="hu-HU"/>
        </w:rPr>
      </w:pPr>
    </w:p>
    <w:p w14:paraId="15473F08" w14:textId="517C5A99" w:rsidR="00C46A95" w:rsidRPr="00B23DA5" w:rsidRDefault="001464D5" w:rsidP="002A6CD6">
      <w:pPr>
        <w:pStyle w:val="Cmsor1"/>
        <w:tabs>
          <w:tab w:val="left" w:pos="833"/>
        </w:tabs>
        <w:spacing w:after="120"/>
        <w:ind w:left="0"/>
        <w:rPr>
          <w:color w:val="212121"/>
          <w:w w:val="105"/>
          <w:sz w:val="24"/>
          <w:szCs w:val="24"/>
          <w:lang w:val="hu-HU"/>
        </w:rPr>
      </w:pPr>
      <w:r w:rsidRPr="00B23DA5">
        <w:rPr>
          <w:color w:val="212121"/>
          <w:w w:val="105"/>
          <w:sz w:val="24"/>
          <w:szCs w:val="24"/>
          <w:lang w:val="hu-HU"/>
        </w:rPr>
        <w:t>I</w:t>
      </w:r>
      <w:r w:rsidR="00266105" w:rsidRPr="00B23DA5">
        <w:rPr>
          <w:color w:val="212121"/>
          <w:w w:val="105"/>
          <w:sz w:val="24"/>
          <w:szCs w:val="24"/>
          <w:lang w:val="hu-HU"/>
        </w:rPr>
        <w:t>V</w:t>
      </w:r>
      <w:r w:rsidR="00C46A95" w:rsidRPr="00B23DA5">
        <w:rPr>
          <w:color w:val="212121"/>
          <w:w w:val="105"/>
          <w:sz w:val="24"/>
          <w:szCs w:val="24"/>
          <w:lang w:val="hu-HU"/>
        </w:rPr>
        <w:t>) Értékelési szempont</w:t>
      </w:r>
    </w:p>
    <w:p w14:paraId="3A0B1726" w14:textId="77777777" w:rsidR="00434158" w:rsidRPr="00A24573" w:rsidRDefault="00434158" w:rsidP="00434158">
      <w:pPr>
        <w:pStyle w:val="Szvegtrzs"/>
        <w:spacing w:before="7"/>
        <w:jc w:val="both"/>
        <w:rPr>
          <w:color w:val="3D3D3D"/>
          <w:w w:val="105"/>
          <w:sz w:val="24"/>
          <w:szCs w:val="24"/>
          <w:lang w:val="hu-HU"/>
        </w:rPr>
      </w:pPr>
      <w:r w:rsidRPr="00A24573">
        <w:rPr>
          <w:color w:val="3D3D3D"/>
          <w:w w:val="105"/>
          <w:sz w:val="24"/>
          <w:szCs w:val="24"/>
          <w:lang w:val="hu-HU"/>
        </w:rPr>
        <w:t>Szempontok:</w:t>
      </w:r>
    </w:p>
    <w:p w14:paraId="5683E6CB" w14:textId="03592344" w:rsidR="00434158" w:rsidRPr="009157EA" w:rsidRDefault="0032128A" w:rsidP="00434158">
      <w:pPr>
        <w:pStyle w:val="Szvegtrzs"/>
        <w:numPr>
          <w:ilvl w:val="0"/>
          <w:numId w:val="33"/>
        </w:numPr>
        <w:spacing w:before="7"/>
        <w:jc w:val="both"/>
        <w:rPr>
          <w:color w:val="3D3D3D"/>
          <w:w w:val="105"/>
          <w:sz w:val="24"/>
          <w:szCs w:val="24"/>
          <w:lang w:val="hu-HU"/>
        </w:rPr>
      </w:pPr>
      <w:r w:rsidRPr="0032128A">
        <w:rPr>
          <w:bCs/>
          <w:iCs/>
          <w:color w:val="3D3D3D"/>
          <w:w w:val="105"/>
          <w:sz w:val="24"/>
          <w:szCs w:val="24"/>
          <w:lang w:val="hu-HU"/>
        </w:rPr>
        <w:t>Költségvetési főösszesítés</w:t>
      </w:r>
      <w:r w:rsidR="00434158" w:rsidRPr="009157EA">
        <w:rPr>
          <w:color w:val="3D3D3D"/>
          <w:w w:val="105"/>
          <w:sz w:val="24"/>
          <w:szCs w:val="24"/>
          <w:lang w:val="hu-HU"/>
        </w:rPr>
        <w:t xml:space="preserve"> (</w:t>
      </w:r>
      <w:r w:rsidR="00C624BF">
        <w:rPr>
          <w:color w:val="3D3D3D"/>
          <w:w w:val="105"/>
          <w:sz w:val="24"/>
          <w:szCs w:val="24"/>
          <w:lang w:val="hu-HU"/>
        </w:rPr>
        <w:t>7</w:t>
      </w:r>
      <w:r w:rsidR="00434158">
        <w:rPr>
          <w:color w:val="3D3D3D"/>
          <w:w w:val="105"/>
          <w:sz w:val="24"/>
          <w:szCs w:val="24"/>
          <w:lang w:val="hu-HU"/>
        </w:rPr>
        <w:t xml:space="preserve">0 </w:t>
      </w:r>
      <w:r w:rsidR="00434158" w:rsidRPr="009157EA">
        <w:rPr>
          <w:color w:val="3D3D3D"/>
          <w:w w:val="105"/>
          <w:sz w:val="24"/>
          <w:szCs w:val="24"/>
          <w:lang w:val="hu-HU"/>
        </w:rPr>
        <w:t>%-os arány)</w:t>
      </w:r>
    </w:p>
    <w:p w14:paraId="1D39D95B" w14:textId="4B812A19" w:rsidR="00434158" w:rsidRDefault="0032128A" w:rsidP="00434158">
      <w:pPr>
        <w:pStyle w:val="Szvegtrzs"/>
        <w:numPr>
          <w:ilvl w:val="0"/>
          <w:numId w:val="33"/>
        </w:numPr>
        <w:spacing w:before="7"/>
        <w:jc w:val="both"/>
        <w:rPr>
          <w:color w:val="3D3D3D"/>
          <w:w w:val="105"/>
          <w:sz w:val="24"/>
          <w:szCs w:val="24"/>
          <w:lang w:val="hu-HU"/>
        </w:rPr>
      </w:pPr>
      <w:r w:rsidRPr="0032128A">
        <w:rPr>
          <w:bCs/>
          <w:color w:val="3D3D3D"/>
          <w:w w:val="105"/>
          <w:sz w:val="24"/>
          <w:szCs w:val="24"/>
          <w:lang w:val="hu-HU"/>
        </w:rPr>
        <w:t>Rendelkezésre állás ideje rendkívüli hibaelhárítás esetén</w:t>
      </w:r>
      <w:r w:rsidRPr="0032128A">
        <w:rPr>
          <w:color w:val="3D3D3D"/>
          <w:w w:val="105"/>
          <w:sz w:val="24"/>
          <w:szCs w:val="24"/>
          <w:lang w:val="hu-HU"/>
        </w:rPr>
        <w:t xml:space="preserve"> </w:t>
      </w:r>
      <w:r w:rsidR="00434158" w:rsidRPr="009157EA">
        <w:rPr>
          <w:color w:val="3D3D3D"/>
          <w:w w:val="105"/>
          <w:sz w:val="24"/>
          <w:szCs w:val="24"/>
          <w:lang w:val="hu-HU"/>
        </w:rPr>
        <w:t>(</w:t>
      </w:r>
      <w:r>
        <w:rPr>
          <w:color w:val="3D3D3D"/>
          <w:w w:val="105"/>
          <w:sz w:val="24"/>
          <w:szCs w:val="24"/>
          <w:lang w:val="hu-HU"/>
        </w:rPr>
        <w:t>1</w:t>
      </w:r>
      <w:r w:rsidR="00AE1EB4">
        <w:rPr>
          <w:color w:val="3D3D3D"/>
          <w:w w:val="105"/>
          <w:sz w:val="24"/>
          <w:szCs w:val="24"/>
          <w:lang w:val="hu-HU"/>
        </w:rPr>
        <w:t>5</w:t>
      </w:r>
      <w:r w:rsidR="00434158" w:rsidRPr="009157EA">
        <w:rPr>
          <w:color w:val="3D3D3D"/>
          <w:w w:val="105"/>
          <w:sz w:val="24"/>
          <w:szCs w:val="24"/>
          <w:lang w:val="hu-HU"/>
        </w:rPr>
        <w:t>%-os arány</w:t>
      </w:r>
      <w:r w:rsidR="00434158" w:rsidRPr="00A24573">
        <w:rPr>
          <w:color w:val="3D3D3D"/>
          <w:w w:val="105"/>
          <w:sz w:val="24"/>
          <w:szCs w:val="24"/>
          <w:lang w:val="hu-HU"/>
        </w:rPr>
        <w:t>)</w:t>
      </w:r>
    </w:p>
    <w:p w14:paraId="3691A0B3" w14:textId="5F78B552" w:rsidR="0032128A" w:rsidRPr="00F31EAB" w:rsidRDefault="0032128A" w:rsidP="00F31EAB">
      <w:pPr>
        <w:pStyle w:val="Szvegtrzs"/>
        <w:numPr>
          <w:ilvl w:val="0"/>
          <w:numId w:val="33"/>
        </w:numPr>
        <w:spacing w:before="7"/>
        <w:jc w:val="both"/>
        <w:rPr>
          <w:color w:val="3D3D3D"/>
          <w:w w:val="105"/>
          <w:sz w:val="24"/>
          <w:szCs w:val="24"/>
          <w:lang w:val="hu-HU"/>
        </w:rPr>
      </w:pPr>
      <w:r w:rsidRPr="0032128A">
        <w:rPr>
          <w:bCs/>
          <w:color w:val="3D3D3D"/>
          <w:w w:val="105"/>
          <w:sz w:val="24"/>
          <w:szCs w:val="24"/>
          <w:lang w:val="hu-HU"/>
        </w:rPr>
        <w:t xml:space="preserve">Rendelkezésre állás ideje </w:t>
      </w:r>
      <w:r w:rsidR="00F31EAB">
        <w:rPr>
          <w:bCs/>
          <w:color w:val="3D3D3D"/>
          <w:w w:val="105"/>
          <w:sz w:val="24"/>
          <w:szCs w:val="24"/>
          <w:lang w:val="hu-HU"/>
        </w:rPr>
        <w:t xml:space="preserve">nem </w:t>
      </w:r>
      <w:r w:rsidRPr="0032128A">
        <w:rPr>
          <w:bCs/>
          <w:color w:val="3D3D3D"/>
          <w:w w:val="105"/>
          <w:sz w:val="24"/>
          <w:szCs w:val="24"/>
          <w:lang w:val="hu-HU"/>
        </w:rPr>
        <w:t>rendkívüli hibaelhárítás esetén</w:t>
      </w:r>
      <w:r w:rsidRPr="0032128A">
        <w:rPr>
          <w:color w:val="3D3D3D"/>
          <w:w w:val="105"/>
          <w:sz w:val="24"/>
          <w:szCs w:val="24"/>
          <w:lang w:val="hu-HU"/>
        </w:rPr>
        <w:t xml:space="preserve"> </w:t>
      </w:r>
      <w:r w:rsidRPr="009157EA">
        <w:rPr>
          <w:color w:val="3D3D3D"/>
          <w:w w:val="105"/>
          <w:sz w:val="24"/>
          <w:szCs w:val="24"/>
          <w:lang w:val="hu-HU"/>
        </w:rPr>
        <w:t>(</w:t>
      </w:r>
      <w:r>
        <w:rPr>
          <w:color w:val="3D3D3D"/>
          <w:w w:val="105"/>
          <w:sz w:val="24"/>
          <w:szCs w:val="24"/>
          <w:lang w:val="hu-HU"/>
        </w:rPr>
        <w:t>1</w:t>
      </w:r>
      <w:r w:rsidR="00AE1EB4">
        <w:rPr>
          <w:color w:val="3D3D3D"/>
          <w:w w:val="105"/>
          <w:sz w:val="24"/>
          <w:szCs w:val="24"/>
          <w:lang w:val="hu-HU"/>
        </w:rPr>
        <w:t>5</w:t>
      </w:r>
      <w:r w:rsidRPr="009157EA">
        <w:rPr>
          <w:color w:val="3D3D3D"/>
          <w:w w:val="105"/>
          <w:sz w:val="24"/>
          <w:szCs w:val="24"/>
          <w:lang w:val="hu-HU"/>
        </w:rPr>
        <w:t>%-os arány</w:t>
      </w:r>
      <w:r w:rsidRPr="00A24573">
        <w:rPr>
          <w:color w:val="3D3D3D"/>
          <w:w w:val="105"/>
          <w:sz w:val="24"/>
          <w:szCs w:val="24"/>
          <w:lang w:val="hu-HU"/>
        </w:rPr>
        <w:t>)</w:t>
      </w:r>
    </w:p>
    <w:p w14:paraId="4F544935" w14:textId="51DD1007" w:rsidR="00434158" w:rsidRPr="00A24573" w:rsidRDefault="00434158" w:rsidP="00434158">
      <w:pPr>
        <w:pStyle w:val="Szvegtrzs"/>
        <w:spacing w:before="120"/>
        <w:jc w:val="both"/>
        <w:rPr>
          <w:color w:val="3D3D3D"/>
          <w:w w:val="105"/>
          <w:sz w:val="24"/>
          <w:szCs w:val="24"/>
          <w:lang w:val="hu-HU"/>
        </w:rPr>
      </w:pPr>
      <w:r w:rsidRPr="00A24573">
        <w:rPr>
          <w:color w:val="3D3D3D"/>
          <w:w w:val="105"/>
          <w:sz w:val="24"/>
          <w:szCs w:val="24"/>
          <w:lang w:val="hu-HU"/>
        </w:rPr>
        <w:t xml:space="preserve">Ajánlatkérő az összességében </w:t>
      </w:r>
      <w:r>
        <w:rPr>
          <w:color w:val="3D3D3D"/>
          <w:w w:val="105"/>
          <w:sz w:val="24"/>
          <w:szCs w:val="24"/>
          <w:lang w:val="hu-HU"/>
        </w:rPr>
        <w:t xml:space="preserve">a </w:t>
      </w:r>
      <w:r w:rsidRPr="00FC6886">
        <w:rPr>
          <w:color w:val="3D3D3D"/>
          <w:w w:val="105"/>
          <w:sz w:val="24"/>
          <w:szCs w:val="24"/>
          <w:lang w:val="hu-HU"/>
        </w:rPr>
        <w:t xml:space="preserve">legelőnyösebb </w:t>
      </w:r>
      <w:r>
        <w:rPr>
          <w:color w:val="3D3D3D"/>
          <w:w w:val="105"/>
          <w:sz w:val="24"/>
          <w:szCs w:val="24"/>
          <w:lang w:val="hu-HU"/>
        </w:rPr>
        <w:t xml:space="preserve">értékelési </w:t>
      </w:r>
      <w:r w:rsidRPr="00A24573">
        <w:rPr>
          <w:color w:val="3D3D3D"/>
          <w:w w:val="105"/>
          <w:sz w:val="24"/>
          <w:szCs w:val="24"/>
          <w:lang w:val="hu-HU"/>
        </w:rPr>
        <w:t xml:space="preserve">szempont alapján bírálja el az ajánlatokat. </w:t>
      </w:r>
    </w:p>
    <w:p w14:paraId="2BFD74B1" w14:textId="249F4558" w:rsidR="007362C7" w:rsidRPr="00B23DA5" w:rsidRDefault="007362C7" w:rsidP="007362C7">
      <w:pPr>
        <w:pStyle w:val="Szvegtrzs"/>
        <w:spacing w:before="7"/>
        <w:jc w:val="both"/>
        <w:rPr>
          <w:color w:val="3D3D3D"/>
          <w:w w:val="105"/>
          <w:sz w:val="24"/>
          <w:szCs w:val="24"/>
          <w:lang w:val="hu-HU"/>
        </w:rPr>
      </w:pPr>
      <w:r w:rsidRPr="00B23DA5">
        <w:rPr>
          <w:color w:val="3D3D3D"/>
          <w:w w:val="105"/>
          <w:sz w:val="24"/>
          <w:szCs w:val="24"/>
          <w:lang w:val="hu-HU"/>
        </w:rPr>
        <w:t xml:space="preserve">Ajánlattevőnek </w:t>
      </w:r>
      <w:r w:rsidR="00961D33" w:rsidRPr="00B23DA5">
        <w:rPr>
          <w:b/>
          <w:bCs/>
          <w:color w:val="3D3D3D"/>
          <w:w w:val="105"/>
          <w:sz w:val="24"/>
          <w:szCs w:val="24"/>
          <w:lang w:val="hu-HU"/>
        </w:rPr>
        <w:t>a csatolt költségvetési kiírásban kell megadnia egységárait munkanemenként és az összesített</w:t>
      </w:r>
      <w:r w:rsidR="001F6F7D" w:rsidRPr="00B23DA5">
        <w:rPr>
          <w:b/>
          <w:bCs/>
          <w:color w:val="3D3D3D"/>
          <w:w w:val="105"/>
          <w:sz w:val="24"/>
          <w:szCs w:val="24"/>
          <w:lang w:val="hu-HU"/>
        </w:rPr>
        <w:t xml:space="preserve"> végösszeget kell a</w:t>
      </w:r>
      <w:r w:rsidR="001F6F7D" w:rsidRPr="00B23DA5">
        <w:rPr>
          <w:color w:val="3D3D3D"/>
          <w:w w:val="105"/>
          <w:sz w:val="24"/>
          <w:szCs w:val="24"/>
          <w:lang w:val="hu-HU"/>
        </w:rPr>
        <w:t xml:space="preserve"> </w:t>
      </w:r>
      <w:r w:rsidR="00676CE5">
        <w:rPr>
          <w:b/>
          <w:color w:val="3D3D3D"/>
          <w:w w:val="105"/>
          <w:sz w:val="24"/>
          <w:szCs w:val="24"/>
          <w:lang w:val="hu-HU"/>
        </w:rPr>
        <w:t>F</w:t>
      </w:r>
      <w:r w:rsidRPr="00B23DA5">
        <w:rPr>
          <w:b/>
          <w:color w:val="3D3D3D"/>
          <w:w w:val="105"/>
          <w:sz w:val="24"/>
          <w:szCs w:val="24"/>
          <w:lang w:val="hu-HU"/>
        </w:rPr>
        <w:t>elolvasólap</w:t>
      </w:r>
      <w:r w:rsidR="001F6F7D" w:rsidRPr="00B23DA5">
        <w:rPr>
          <w:b/>
          <w:color w:val="3D3D3D"/>
          <w:w w:val="105"/>
          <w:sz w:val="24"/>
          <w:szCs w:val="24"/>
          <w:lang w:val="hu-HU"/>
        </w:rPr>
        <w:t>ra rávezetni</w:t>
      </w:r>
      <w:r w:rsidRPr="00B23DA5">
        <w:rPr>
          <w:color w:val="3D3D3D"/>
          <w:w w:val="105"/>
          <w:sz w:val="24"/>
          <w:szCs w:val="24"/>
          <w:lang w:val="hu-HU"/>
        </w:rPr>
        <w:t>.</w:t>
      </w:r>
    </w:p>
    <w:p w14:paraId="306170E3" w14:textId="77777777" w:rsidR="00F81423" w:rsidRPr="00B23DA5" w:rsidRDefault="00F81423" w:rsidP="00C46A95">
      <w:pPr>
        <w:pStyle w:val="Szvegtrzs"/>
        <w:spacing w:before="7"/>
        <w:rPr>
          <w:sz w:val="24"/>
          <w:szCs w:val="24"/>
          <w:lang w:val="hu-HU"/>
        </w:rPr>
      </w:pPr>
    </w:p>
    <w:p w14:paraId="1BD812CB" w14:textId="30F0B778" w:rsidR="00C46A95" w:rsidRPr="00B23DA5" w:rsidRDefault="00C46A95" w:rsidP="002A6CD6">
      <w:pPr>
        <w:pStyle w:val="Cmsor1"/>
        <w:tabs>
          <w:tab w:val="left" w:pos="836"/>
        </w:tabs>
        <w:spacing w:after="120"/>
        <w:ind w:left="0"/>
        <w:rPr>
          <w:color w:val="212121"/>
          <w:w w:val="105"/>
          <w:sz w:val="24"/>
          <w:szCs w:val="24"/>
          <w:lang w:val="hu-HU"/>
        </w:rPr>
      </w:pPr>
      <w:r w:rsidRPr="00B23DA5">
        <w:rPr>
          <w:color w:val="212121"/>
          <w:w w:val="105"/>
          <w:sz w:val="24"/>
          <w:szCs w:val="24"/>
          <w:lang w:val="hu-HU"/>
        </w:rPr>
        <w:t>V) A hiánypótlás lehetősége:</w:t>
      </w:r>
    </w:p>
    <w:p w14:paraId="77D8810C" w14:textId="6E738AB3" w:rsidR="00F81423" w:rsidRPr="00B23DA5" w:rsidRDefault="00F81423" w:rsidP="00F81423">
      <w:pPr>
        <w:spacing w:line="261" w:lineRule="auto"/>
        <w:jc w:val="both"/>
        <w:rPr>
          <w:color w:val="2A2A2A"/>
          <w:w w:val="105"/>
          <w:sz w:val="24"/>
          <w:szCs w:val="24"/>
          <w:lang w:val="hu-HU"/>
        </w:rPr>
      </w:pPr>
      <w:r w:rsidRPr="00B23DA5">
        <w:rPr>
          <w:color w:val="3D3D3D"/>
          <w:w w:val="105"/>
          <w:sz w:val="24"/>
          <w:szCs w:val="24"/>
          <w:lang w:val="hu-HU"/>
        </w:rPr>
        <w:t xml:space="preserve">Ajánlatkérő egy </w:t>
      </w:r>
      <w:r w:rsidRPr="00B23DA5">
        <w:rPr>
          <w:color w:val="2A2A2A"/>
          <w:w w:val="105"/>
          <w:sz w:val="24"/>
          <w:szCs w:val="24"/>
          <w:lang w:val="hu-HU"/>
        </w:rPr>
        <w:t xml:space="preserve">alkalommal biztosít </w:t>
      </w:r>
      <w:r w:rsidRPr="00B23DA5">
        <w:rPr>
          <w:color w:val="3D3D3D"/>
          <w:w w:val="105"/>
          <w:sz w:val="24"/>
          <w:szCs w:val="24"/>
          <w:lang w:val="hu-HU"/>
        </w:rPr>
        <w:t xml:space="preserve">hiánypótlási </w:t>
      </w:r>
      <w:r w:rsidRPr="00B23DA5">
        <w:rPr>
          <w:color w:val="2A2A2A"/>
          <w:w w:val="105"/>
          <w:sz w:val="24"/>
          <w:szCs w:val="24"/>
          <w:lang w:val="hu-HU"/>
        </w:rPr>
        <w:t xml:space="preserve">lehetőséget </w:t>
      </w:r>
      <w:r w:rsidRPr="00B23DA5">
        <w:rPr>
          <w:color w:val="3D3D3D"/>
          <w:w w:val="105"/>
          <w:sz w:val="24"/>
          <w:szCs w:val="24"/>
          <w:lang w:val="hu-HU"/>
        </w:rPr>
        <w:t xml:space="preserve">az ajánlatok hibáival, hiányosságaival, nem egyértelmű kijelentéseivel </w:t>
      </w:r>
      <w:r w:rsidRPr="00B23DA5">
        <w:rPr>
          <w:color w:val="2A2A2A"/>
          <w:w w:val="105"/>
          <w:sz w:val="24"/>
          <w:szCs w:val="24"/>
          <w:lang w:val="hu-HU"/>
        </w:rPr>
        <w:t>kapcsolatban.</w:t>
      </w:r>
    </w:p>
    <w:p w14:paraId="619CE33F" w14:textId="77777777" w:rsidR="003B6F91" w:rsidRPr="00B23DA5" w:rsidRDefault="003B6F91" w:rsidP="00F81423">
      <w:pPr>
        <w:spacing w:line="261" w:lineRule="auto"/>
        <w:jc w:val="both"/>
        <w:rPr>
          <w:sz w:val="24"/>
          <w:szCs w:val="24"/>
          <w:lang w:val="hu-HU"/>
        </w:rPr>
      </w:pPr>
    </w:p>
    <w:p w14:paraId="56F8E871" w14:textId="3272B07F" w:rsidR="00C46A95" w:rsidRPr="00B23DA5" w:rsidRDefault="00C46A95" w:rsidP="00370CDB">
      <w:pPr>
        <w:pStyle w:val="Cmsor1"/>
        <w:tabs>
          <w:tab w:val="left" w:pos="836"/>
        </w:tabs>
        <w:spacing w:after="120"/>
        <w:ind w:left="0"/>
        <w:rPr>
          <w:color w:val="212121"/>
          <w:w w:val="105"/>
          <w:sz w:val="24"/>
          <w:szCs w:val="24"/>
          <w:lang w:val="hu-HU"/>
        </w:rPr>
      </w:pPr>
      <w:r w:rsidRPr="00B23DA5">
        <w:rPr>
          <w:color w:val="212121"/>
          <w:w w:val="105"/>
          <w:sz w:val="24"/>
          <w:szCs w:val="24"/>
          <w:lang w:val="hu-HU"/>
        </w:rPr>
        <w:t>V</w:t>
      </w:r>
      <w:r w:rsidR="00B80A44" w:rsidRPr="00B23DA5">
        <w:rPr>
          <w:color w:val="212121"/>
          <w:w w:val="105"/>
          <w:sz w:val="24"/>
          <w:szCs w:val="24"/>
          <w:lang w:val="hu-HU"/>
        </w:rPr>
        <w:t>I</w:t>
      </w:r>
      <w:r w:rsidRPr="00B23DA5">
        <w:rPr>
          <w:color w:val="212121"/>
          <w:w w:val="105"/>
          <w:sz w:val="24"/>
          <w:szCs w:val="24"/>
          <w:lang w:val="hu-HU"/>
        </w:rPr>
        <w:t>) Egyéb</w:t>
      </w:r>
    </w:p>
    <w:p w14:paraId="25FA14B7" w14:textId="77777777" w:rsidR="00EA37FD" w:rsidRPr="00B23DA5" w:rsidRDefault="00EA37FD" w:rsidP="00EA37FD">
      <w:pPr>
        <w:pStyle w:val="Cmsor1"/>
        <w:tabs>
          <w:tab w:val="left" w:pos="836"/>
        </w:tabs>
        <w:ind w:left="0"/>
        <w:jc w:val="both"/>
        <w:rPr>
          <w:b w:val="0"/>
          <w:color w:val="2A2A2A"/>
          <w:sz w:val="24"/>
          <w:szCs w:val="24"/>
          <w:lang w:val="hu-HU"/>
        </w:rPr>
      </w:pPr>
      <w:r w:rsidRPr="00B23DA5">
        <w:rPr>
          <w:b w:val="0"/>
          <w:color w:val="2A2A2A"/>
          <w:sz w:val="24"/>
          <w:szCs w:val="24"/>
          <w:lang w:val="hu-HU"/>
        </w:rPr>
        <w:t xml:space="preserve">Ajánlattevő </w:t>
      </w:r>
      <w:r w:rsidR="000E5E77" w:rsidRPr="00B23DA5">
        <w:rPr>
          <w:b w:val="0"/>
          <w:color w:val="2A2A2A"/>
          <w:sz w:val="24"/>
          <w:szCs w:val="24"/>
          <w:lang w:val="hu-HU"/>
        </w:rPr>
        <w:t xml:space="preserve">nem </w:t>
      </w:r>
      <w:r w:rsidRPr="00B23DA5">
        <w:rPr>
          <w:b w:val="0"/>
          <w:color w:val="2A2A2A"/>
          <w:sz w:val="24"/>
          <w:szCs w:val="24"/>
          <w:lang w:val="hu-HU"/>
        </w:rPr>
        <w:t>tehet részajánlatot, illetve nem tehet többváltozatú (alternatív)</w:t>
      </w:r>
      <w:r w:rsidRPr="00B23DA5">
        <w:rPr>
          <w:b w:val="0"/>
          <w:color w:val="2A2A2A"/>
          <w:spacing w:val="45"/>
          <w:sz w:val="24"/>
          <w:szCs w:val="24"/>
          <w:lang w:val="hu-HU"/>
        </w:rPr>
        <w:t xml:space="preserve"> </w:t>
      </w:r>
      <w:r w:rsidRPr="00B23DA5">
        <w:rPr>
          <w:b w:val="0"/>
          <w:color w:val="2A2A2A"/>
          <w:sz w:val="24"/>
          <w:szCs w:val="24"/>
          <w:lang w:val="hu-HU"/>
        </w:rPr>
        <w:t>ajánlatot.</w:t>
      </w:r>
    </w:p>
    <w:p w14:paraId="05F965E9" w14:textId="15E8D1B4" w:rsidR="00C46A95" w:rsidRPr="00B23DA5" w:rsidRDefault="00C46A95" w:rsidP="00C46A95">
      <w:pPr>
        <w:pStyle w:val="Cmsor1"/>
        <w:tabs>
          <w:tab w:val="left" w:pos="836"/>
        </w:tabs>
        <w:ind w:left="0"/>
        <w:rPr>
          <w:b w:val="0"/>
          <w:color w:val="2A2A2A"/>
          <w:sz w:val="24"/>
          <w:szCs w:val="24"/>
          <w:lang w:val="hu-HU"/>
        </w:rPr>
      </w:pPr>
      <w:r w:rsidRPr="00B23DA5">
        <w:rPr>
          <w:b w:val="0"/>
          <w:color w:val="2A2A2A"/>
          <w:sz w:val="24"/>
          <w:szCs w:val="24"/>
          <w:lang w:val="hu-HU"/>
        </w:rPr>
        <w:t>Az ajánlattétel nyelve a magyar.</w:t>
      </w:r>
    </w:p>
    <w:p w14:paraId="7C8E597C" w14:textId="77777777" w:rsidR="00D97DF8" w:rsidRPr="00B23DA5" w:rsidRDefault="00D97DF8" w:rsidP="0033331B">
      <w:pPr>
        <w:pStyle w:val="Szvegtrzs"/>
        <w:spacing w:before="27"/>
        <w:jc w:val="both"/>
        <w:rPr>
          <w:color w:val="3D3D3D"/>
          <w:w w:val="105"/>
          <w:sz w:val="24"/>
          <w:szCs w:val="24"/>
          <w:lang w:val="hu-HU"/>
        </w:rPr>
      </w:pPr>
    </w:p>
    <w:p w14:paraId="52DB4B02" w14:textId="08264E03" w:rsidR="00D97DF8" w:rsidRPr="002807DD" w:rsidRDefault="00D97DF8" w:rsidP="00370CDB">
      <w:pPr>
        <w:pStyle w:val="Cmsor1"/>
        <w:tabs>
          <w:tab w:val="left" w:pos="836"/>
        </w:tabs>
        <w:spacing w:after="120"/>
        <w:ind w:left="0"/>
        <w:rPr>
          <w:color w:val="212121"/>
          <w:w w:val="105"/>
          <w:sz w:val="24"/>
          <w:szCs w:val="24"/>
          <w:lang w:val="hu-HU"/>
        </w:rPr>
      </w:pPr>
      <w:r w:rsidRPr="002807DD">
        <w:rPr>
          <w:color w:val="212121"/>
          <w:w w:val="105"/>
          <w:sz w:val="24"/>
          <w:szCs w:val="24"/>
          <w:lang w:val="hu-HU"/>
        </w:rPr>
        <w:t>VII) Ajánlat</w:t>
      </w:r>
      <w:r w:rsidR="003F1902">
        <w:rPr>
          <w:color w:val="212121"/>
          <w:w w:val="105"/>
          <w:sz w:val="24"/>
          <w:szCs w:val="24"/>
          <w:lang w:val="hu-HU"/>
        </w:rPr>
        <w:t>t</w:t>
      </w:r>
      <w:r w:rsidRPr="002807DD">
        <w:rPr>
          <w:color w:val="212121"/>
          <w:w w:val="105"/>
          <w:sz w:val="24"/>
          <w:szCs w:val="24"/>
          <w:lang w:val="hu-HU"/>
        </w:rPr>
        <w:t>ételi határidő</w:t>
      </w:r>
    </w:p>
    <w:p w14:paraId="41D97081" w14:textId="339DE907" w:rsidR="00D97DF8" w:rsidRPr="002807DD" w:rsidRDefault="00D97DF8" w:rsidP="00D97DF8">
      <w:pPr>
        <w:pStyle w:val="Szvegtrzs"/>
        <w:spacing w:before="4"/>
        <w:rPr>
          <w:b/>
          <w:sz w:val="24"/>
          <w:szCs w:val="24"/>
          <w:lang w:val="hu-HU"/>
        </w:rPr>
      </w:pPr>
      <w:r w:rsidRPr="00AD7C60">
        <w:rPr>
          <w:b/>
          <w:sz w:val="24"/>
          <w:szCs w:val="24"/>
          <w:lang w:val="hu-HU"/>
        </w:rPr>
        <w:t>202</w:t>
      </w:r>
      <w:r w:rsidR="001D5845">
        <w:rPr>
          <w:b/>
          <w:sz w:val="24"/>
          <w:szCs w:val="24"/>
          <w:lang w:val="hu-HU"/>
        </w:rPr>
        <w:t>3</w:t>
      </w:r>
      <w:r w:rsidR="00C15761" w:rsidRPr="00AD7C60">
        <w:rPr>
          <w:b/>
          <w:sz w:val="24"/>
          <w:szCs w:val="24"/>
          <w:lang w:val="hu-HU"/>
        </w:rPr>
        <w:t xml:space="preserve">. </w:t>
      </w:r>
      <w:r w:rsidR="00084431">
        <w:rPr>
          <w:b/>
          <w:sz w:val="24"/>
          <w:szCs w:val="24"/>
          <w:lang w:val="hu-HU"/>
        </w:rPr>
        <w:t>december</w:t>
      </w:r>
      <w:r w:rsidR="00906056" w:rsidRPr="00AD7C60">
        <w:rPr>
          <w:b/>
          <w:sz w:val="24"/>
          <w:szCs w:val="24"/>
          <w:lang w:val="hu-HU"/>
        </w:rPr>
        <w:t xml:space="preserve"> </w:t>
      </w:r>
      <w:r w:rsidR="00BF4F16">
        <w:rPr>
          <w:b/>
          <w:sz w:val="24"/>
          <w:szCs w:val="24"/>
          <w:lang w:val="hu-HU"/>
        </w:rPr>
        <w:t>1</w:t>
      </w:r>
      <w:r w:rsidR="00895233">
        <w:rPr>
          <w:b/>
          <w:sz w:val="24"/>
          <w:szCs w:val="24"/>
          <w:lang w:val="hu-HU"/>
        </w:rPr>
        <w:t>8</w:t>
      </w:r>
      <w:r w:rsidR="00F12CA2" w:rsidRPr="00AD7C60">
        <w:rPr>
          <w:b/>
          <w:sz w:val="24"/>
          <w:szCs w:val="24"/>
          <w:lang w:val="hu-HU"/>
        </w:rPr>
        <w:t xml:space="preserve">. </w:t>
      </w:r>
      <w:r w:rsidR="00327DBE">
        <w:rPr>
          <w:b/>
          <w:sz w:val="24"/>
          <w:szCs w:val="24"/>
          <w:lang w:val="hu-HU"/>
        </w:rPr>
        <w:t>10</w:t>
      </w:r>
      <w:r w:rsidRPr="00AD7C60">
        <w:rPr>
          <w:b/>
          <w:sz w:val="24"/>
          <w:szCs w:val="24"/>
          <w:lang w:val="hu-HU"/>
        </w:rPr>
        <w:t>:00 óráig</w:t>
      </w:r>
    </w:p>
    <w:p w14:paraId="4DBDEA77" w14:textId="77777777" w:rsidR="00D97DF8" w:rsidRPr="002807DD" w:rsidRDefault="00D97DF8" w:rsidP="00D97DF8">
      <w:pPr>
        <w:pStyle w:val="Szvegtrzs"/>
        <w:spacing w:before="9"/>
        <w:rPr>
          <w:sz w:val="24"/>
          <w:szCs w:val="24"/>
          <w:lang w:val="hu-HU"/>
        </w:rPr>
      </w:pPr>
    </w:p>
    <w:p w14:paraId="09D8BCC3" w14:textId="77777777" w:rsidR="00D97DF8" w:rsidRPr="002807DD" w:rsidRDefault="00D97DF8" w:rsidP="00D97DF8">
      <w:pPr>
        <w:pStyle w:val="Szvegtrzs"/>
        <w:spacing w:before="27"/>
        <w:jc w:val="both"/>
        <w:rPr>
          <w:sz w:val="24"/>
          <w:szCs w:val="24"/>
          <w:lang w:val="hu-HU"/>
        </w:rPr>
      </w:pPr>
      <w:r w:rsidRPr="002807DD">
        <w:rPr>
          <w:color w:val="3D3D3D"/>
          <w:w w:val="105"/>
          <w:sz w:val="24"/>
          <w:szCs w:val="24"/>
          <w:lang w:val="hu-HU"/>
        </w:rPr>
        <w:t xml:space="preserve">Az ajánlat </w:t>
      </w:r>
      <w:r w:rsidRPr="002807DD">
        <w:rPr>
          <w:color w:val="2A2A2A"/>
          <w:w w:val="105"/>
          <w:sz w:val="24"/>
          <w:szCs w:val="24"/>
          <w:lang w:val="hu-HU"/>
        </w:rPr>
        <w:t>benyújtásának módja:</w:t>
      </w:r>
    </w:p>
    <w:p w14:paraId="5ACE3D09" w14:textId="77777777" w:rsidR="00D97DF8" w:rsidRPr="002807DD" w:rsidRDefault="00D97DF8" w:rsidP="00D97DF8">
      <w:pPr>
        <w:pStyle w:val="Szvegtrzs"/>
        <w:spacing w:line="261" w:lineRule="auto"/>
        <w:jc w:val="both"/>
        <w:rPr>
          <w:sz w:val="24"/>
          <w:szCs w:val="24"/>
          <w:lang w:val="hu-HU"/>
        </w:rPr>
      </w:pPr>
      <w:r w:rsidRPr="002807DD">
        <w:rPr>
          <w:color w:val="3D3D3D"/>
          <w:w w:val="105"/>
          <w:sz w:val="24"/>
          <w:szCs w:val="24"/>
          <w:lang w:val="hu-HU"/>
        </w:rPr>
        <w:t xml:space="preserve">Az </w:t>
      </w:r>
      <w:r w:rsidRPr="002807DD">
        <w:rPr>
          <w:color w:val="2A2A2A"/>
          <w:w w:val="105"/>
          <w:sz w:val="24"/>
          <w:szCs w:val="24"/>
          <w:lang w:val="hu-HU"/>
        </w:rPr>
        <w:t xml:space="preserve">ajánlatok benyújthatók </w:t>
      </w:r>
      <w:r w:rsidRPr="002807DD">
        <w:rPr>
          <w:color w:val="3D3D3D"/>
          <w:w w:val="105"/>
          <w:sz w:val="24"/>
          <w:szCs w:val="24"/>
          <w:lang w:val="hu-HU"/>
        </w:rPr>
        <w:t xml:space="preserve">e-mailen - cégszerűen aláírt szkennelt ajánlat megküldésével - az alábbi </w:t>
      </w:r>
      <w:r w:rsidRPr="002807DD">
        <w:rPr>
          <w:color w:val="2A2A2A"/>
          <w:w w:val="105"/>
          <w:sz w:val="24"/>
          <w:szCs w:val="24"/>
          <w:lang w:val="hu-HU"/>
        </w:rPr>
        <w:t>elérhetőségen:</w:t>
      </w:r>
    </w:p>
    <w:p w14:paraId="350864F3" w14:textId="77777777" w:rsidR="00D97DF8" w:rsidRPr="002807DD" w:rsidRDefault="00D97DF8" w:rsidP="00D97DF8">
      <w:pPr>
        <w:pStyle w:val="Szvegtrzs"/>
        <w:spacing w:before="5"/>
        <w:rPr>
          <w:sz w:val="24"/>
          <w:szCs w:val="24"/>
          <w:lang w:val="hu-HU"/>
        </w:rPr>
      </w:pPr>
    </w:p>
    <w:p w14:paraId="3EBE59F5" w14:textId="12FAF96F" w:rsidR="00D97DF8" w:rsidRPr="00BF4F16" w:rsidRDefault="00D97DF8" w:rsidP="00A16F50">
      <w:pPr>
        <w:pStyle w:val="Szvegtrzs"/>
        <w:ind w:right="2210"/>
        <w:rPr>
          <w:sz w:val="24"/>
          <w:szCs w:val="24"/>
          <w:lang w:val="hu-HU"/>
        </w:rPr>
      </w:pPr>
      <w:r w:rsidRPr="00BF4F16">
        <w:rPr>
          <w:color w:val="3D3D3D"/>
          <w:w w:val="105"/>
          <w:sz w:val="24"/>
          <w:szCs w:val="24"/>
          <w:lang w:val="hu-HU"/>
        </w:rPr>
        <w:t>ATEV Zrt.</w:t>
      </w:r>
    </w:p>
    <w:p w14:paraId="278DE013" w14:textId="40186F89" w:rsidR="00D97DF8" w:rsidRPr="002807DD" w:rsidRDefault="00895233" w:rsidP="00D97DF8">
      <w:pPr>
        <w:pStyle w:val="Cmsor1"/>
        <w:spacing w:line="256" w:lineRule="auto"/>
        <w:ind w:left="0" w:right="2595"/>
        <w:rPr>
          <w:sz w:val="24"/>
          <w:szCs w:val="24"/>
          <w:lang w:val="hu-HU"/>
        </w:rPr>
      </w:pPr>
      <w:hyperlink r:id="rId7">
        <w:r w:rsidR="00D97DF8" w:rsidRPr="00BF4F16">
          <w:rPr>
            <w:color w:val="2A2A2A"/>
            <w:sz w:val="24"/>
            <w:szCs w:val="24"/>
            <w:u w:val="single" w:color="000000"/>
            <w:lang w:val="hu-HU"/>
          </w:rPr>
          <w:t>e</w:t>
        </w:r>
        <w:r w:rsidR="00D97DF8" w:rsidRPr="00BF4F16">
          <w:rPr>
            <w:color w:val="010101"/>
            <w:sz w:val="24"/>
            <w:szCs w:val="24"/>
            <w:u w:val="single" w:color="000000"/>
            <w:lang w:val="hu-HU"/>
          </w:rPr>
          <w:t>-</w:t>
        </w:r>
        <w:r w:rsidR="00D97DF8" w:rsidRPr="00BF4F16">
          <w:rPr>
            <w:color w:val="2A2A2A"/>
            <w:sz w:val="24"/>
            <w:szCs w:val="24"/>
            <w:u w:val="single" w:color="000000"/>
            <w:lang w:val="hu-HU"/>
          </w:rPr>
          <w:t>mail:</w:t>
        </w:r>
      </w:hyperlink>
      <w:r w:rsidR="00D97DF8" w:rsidRPr="00BF4F16">
        <w:rPr>
          <w:color w:val="2A2A2A"/>
          <w:sz w:val="24"/>
          <w:szCs w:val="24"/>
          <w:u w:val="single" w:color="000000"/>
          <w:lang w:val="hu-HU"/>
        </w:rPr>
        <w:t xml:space="preserve"> </w:t>
      </w:r>
      <w:hyperlink r:id="rId8" w:history="1">
        <w:r w:rsidR="00084431" w:rsidRPr="00BF4F16">
          <w:rPr>
            <w:rStyle w:val="Hiperhivatkozs"/>
            <w:sz w:val="24"/>
            <w:szCs w:val="24"/>
            <w:lang w:val="hu-HU"/>
          </w:rPr>
          <w:t>beszerzes@atev.hu</w:t>
        </w:r>
      </w:hyperlink>
    </w:p>
    <w:p w14:paraId="08DA0B1A" w14:textId="77777777" w:rsidR="00D97DF8" w:rsidRPr="002807DD" w:rsidRDefault="00D97DF8" w:rsidP="00D97DF8">
      <w:pPr>
        <w:pStyle w:val="Szvegtrzs"/>
        <w:jc w:val="both"/>
        <w:rPr>
          <w:color w:val="3D3D3D"/>
          <w:w w:val="105"/>
          <w:sz w:val="24"/>
          <w:szCs w:val="24"/>
          <w:lang w:val="hu-HU"/>
        </w:rPr>
      </w:pPr>
    </w:p>
    <w:p w14:paraId="2FE8A1E3" w14:textId="4EB919CC" w:rsidR="00D97DF8" w:rsidRPr="002807DD" w:rsidRDefault="00D97DF8" w:rsidP="00D97DF8">
      <w:pPr>
        <w:pStyle w:val="Szvegtrzs"/>
        <w:jc w:val="both"/>
        <w:rPr>
          <w:color w:val="3D3D3D"/>
          <w:w w:val="105"/>
          <w:sz w:val="24"/>
          <w:szCs w:val="24"/>
          <w:lang w:val="hu-HU"/>
        </w:rPr>
      </w:pPr>
      <w:r w:rsidRPr="002807DD">
        <w:rPr>
          <w:color w:val="3D3D3D"/>
          <w:w w:val="105"/>
          <w:sz w:val="24"/>
          <w:szCs w:val="24"/>
          <w:lang w:val="hu-HU"/>
        </w:rPr>
        <w:t xml:space="preserve">Az </w:t>
      </w:r>
      <w:r w:rsidRPr="002807DD">
        <w:rPr>
          <w:color w:val="2A2A2A"/>
          <w:w w:val="105"/>
          <w:sz w:val="24"/>
          <w:szCs w:val="24"/>
          <w:lang w:val="hu-HU"/>
        </w:rPr>
        <w:t xml:space="preserve">ajánlatnak tartalmaznia kell </w:t>
      </w:r>
      <w:r w:rsidRPr="002807DD">
        <w:rPr>
          <w:color w:val="3D3D3D"/>
          <w:w w:val="105"/>
          <w:sz w:val="24"/>
          <w:szCs w:val="24"/>
          <w:lang w:val="hu-HU"/>
        </w:rPr>
        <w:t>a</w:t>
      </w:r>
      <w:r w:rsidRPr="002807DD">
        <w:rPr>
          <w:color w:val="2A2A2A"/>
          <w:w w:val="105"/>
          <w:sz w:val="24"/>
          <w:szCs w:val="24"/>
          <w:lang w:val="hu-HU"/>
        </w:rPr>
        <w:t xml:space="preserve"> cégszerűen </w:t>
      </w:r>
      <w:r w:rsidRPr="002807DD">
        <w:rPr>
          <w:color w:val="3D3D3D"/>
          <w:w w:val="105"/>
          <w:sz w:val="24"/>
          <w:szCs w:val="24"/>
          <w:lang w:val="hu-HU"/>
        </w:rPr>
        <w:t xml:space="preserve">aláírt Felolvasólapot </w:t>
      </w:r>
      <w:r w:rsidRPr="002807DD">
        <w:rPr>
          <w:color w:val="3D3D3D"/>
          <w:w w:val="105"/>
          <w:sz w:val="24"/>
          <w:szCs w:val="24"/>
          <w:lang w:val="hu-HU"/>
        </w:rPr>
        <w:br/>
        <w:t>(1. sz</w:t>
      </w:r>
      <w:r w:rsidRPr="002807DD">
        <w:rPr>
          <w:color w:val="161616"/>
          <w:w w:val="105"/>
          <w:sz w:val="24"/>
          <w:szCs w:val="24"/>
          <w:lang w:val="hu-HU"/>
        </w:rPr>
        <w:t xml:space="preserve">. </w:t>
      </w:r>
      <w:r w:rsidRPr="002807DD">
        <w:rPr>
          <w:color w:val="3D3D3D"/>
          <w:w w:val="105"/>
          <w:sz w:val="24"/>
          <w:szCs w:val="24"/>
          <w:lang w:val="hu-HU"/>
        </w:rPr>
        <w:t xml:space="preserve">melléklet), </w:t>
      </w:r>
      <w:proofErr w:type="spellStart"/>
      <w:r w:rsidRPr="002807DD">
        <w:rPr>
          <w:color w:val="3D3D3D"/>
          <w:w w:val="105"/>
          <w:sz w:val="24"/>
          <w:szCs w:val="24"/>
          <w:lang w:val="hu-HU"/>
        </w:rPr>
        <w:t>Compliance</w:t>
      </w:r>
      <w:proofErr w:type="spellEnd"/>
      <w:r w:rsidRPr="002807DD">
        <w:rPr>
          <w:color w:val="3D3D3D"/>
          <w:w w:val="105"/>
          <w:sz w:val="24"/>
          <w:szCs w:val="24"/>
          <w:lang w:val="hu-HU"/>
        </w:rPr>
        <w:t xml:space="preserve"> adatlapot, az Összeférhetetlenségi nyilatkozatot</w:t>
      </w:r>
      <w:r w:rsidR="001D40FA" w:rsidRPr="002807DD">
        <w:rPr>
          <w:color w:val="3D3D3D"/>
          <w:w w:val="105"/>
          <w:sz w:val="24"/>
          <w:szCs w:val="24"/>
          <w:lang w:val="hu-HU"/>
        </w:rPr>
        <w:t xml:space="preserve"> és</w:t>
      </w:r>
      <w:r w:rsidRPr="002807DD">
        <w:rPr>
          <w:color w:val="3D3D3D"/>
          <w:w w:val="105"/>
          <w:sz w:val="24"/>
          <w:szCs w:val="24"/>
          <w:lang w:val="hu-HU"/>
        </w:rPr>
        <w:t xml:space="preserve"> </w:t>
      </w:r>
      <w:r w:rsidR="006106C2">
        <w:rPr>
          <w:color w:val="3D3D3D"/>
          <w:w w:val="105"/>
          <w:sz w:val="24"/>
          <w:szCs w:val="24"/>
          <w:lang w:val="hu-HU"/>
        </w:rPr>
        <w:t>Költségvetési kiírást</w:t>
      </w:r>
      <w:r w:rsidRPr="002807DD">
        <w:rPr>
          <w:color w:val="3D3D3D"/>
          <w:w w:val="105"/>
          <w:sz w:val="24"/>
          <w:szCs w:val="24"/>
          <w:lang w:val="hu-HU"/>
        </w:rPr>
        <w:t>.</w:t>
      </w:r>
    </w:p>
    <w:p w14:paraId="0A975936" w14:textId="77777777" w:rsidR="00D97DF8" w:rsidRPr="002807DD" w:rsidRDefault="00D97DF8" w:rsidP="00D97DF8">
      <w:pPr>
        <w:pStyle w:val="Szvegtrzs"/>
        <w:jc w:val="both"/>
        <w:rPr>
          <w:color w:val="3D3D3D"/>
          <w:w w:val="105"/>
          <w:sz w:val="24"/>
          <w:szCs w:val="24"/>
          <w:lang w:val="hu-HU"/>
        </w:rPr>
      </w:pPr>
    </w:p>
    <w:p w14:paraId="1F677A7F" w14:textId="77777777" w:rsidR="00BB6789" w:rsidRDefault="00BB6789" w:rsidP="00370CDB">
      <w:pPr>
        <w:pStyle w:val="Cmsor1"/>
        <w:tabs>
          <w:tab w:val="left" w:pos="838"/>
        </w:tabs>
        <w:spacing w:after="120"/>
        <w:ind w:left="0"/>
        <w:rPr>
          <w:color w:val="212121"/>
          <w:w w:val="105"/>
          <w:sz w:val="24"/>
          <w:szCs w:val="24"/>
          <w:lang w:val="hu-HU"/>
        </w:rPr>
      </w:pPr>
    </w:p>
    <w:p w14:paraId="7A923E2D" w14:textId="528A518D" w:rsidR="00D97DF8" w:rsidRPr="002807DD" w:rsidRDefault="00370CDB" w:rsidP="00370CDB">
      <w:pPr>
        <w:pStyle w:val="Cmsor1"/>
        <w:tabs>
          <w:tab w:val="left" w:pos="838"/>
        </w:tabs>
        <w:spacing w:after="120"/>
        <w:ind w:left="0"/>
        <w:rPr>
          <w:color w:val="212121"/>
          <w:w w:val="105"/>
          <w:sz w:val="24"/>
          <w:szCs w:val="24"/>
          <w:lang w:val="hu-HU"/>
        </w:rPr>
      </w:pPr>
      <w:r w:rsidRPr="002807DD">
        <w:rPr>
          <w:color w:val="212121"/>
          <w:w w:val="105"/>
          <w:sz w:val="24"/>
          <w:szCs w:val="24"/>
          <w:lang w:val="hu-HU"/>
        </w:rPr>
        <w:t>VIII</w:t>
      </w:r>
      <w:r w:rsidR="00D97DF8" w:rsidRPr="002807DD">
        <w:rPr>
          <w:color w:val="212121"/>
          <w:w w:val="105"/>
          <w:sz w:val="24"/>
          <w:szCs w:val="24"/>
          <w:lang w:val="hu-HU"/>
        </w:rPr>
        <w:t>) Az ajánlati kötöttség időtartama:</w:t>
      </w:r>
    </w:p>
    <w:p w14:paraId="57682E85" w14:textId="77777777" w:rsidR="00D97DF8" w:rsidRPr="002807DD" w:rsidRDefault="00D97DF8" w:rsidP="00D97DF8">
      <w:pPr>
        <w:pStyle w:val="Szvegtrzs"/>
        <w:jc w:val="both"/>
        <w:rPr>
          <w:color w:val="3D3D3D"/>
          <w:w w:val="105"/>
          <w:sz w:val="24"/>
          <w:szCs w:val="24"/>
          <w:lang w:val="hu-HU"/>
        </w:rPr>
      </w:pPr>
      <w:r w:rsidRPr="002807DD">
        <w:rPr>
          <w:color w:val="3D3D3D"/>
          <w:w w:val="105"/>
          <w:sz w:val="24"/>
          <w:szCs w:val="24"/>
          <w:lang w:val="hu-HU"/>
        </w:rPr>
        <w:t xml:space="preserve">Az </w:t>
      </w:r>
      <w:r w:rsidRPr="002807DD">
        <w:rPr>
          <w:color w:val="2A2A2A"/>
          <w:w w:val="105"/>
          <w:sz w:val="24"/>
          <w:szCs w:val="24"/>
          <w:lang w:val="hu-HU"/>
        </w:rPr>
        <w:t xml:space="preserve">ajánlattételi határidő lejártától </w:t>
      </w:r>
      <w:r w:rsidRPr="002807DD">
        <w:rPr>
          <w:color w:val="3D3D3D"/>
          <w:w w:val="105"/>
          <w:sz w:val="24"/>
          <w:szCs w:val="24"/>
          <w:lang w:val="hu-HU"/>
        </w:rPr>
        <w:t>számított 60 nap.</w:t>
      </w:r>
    </w:p>
    <w:p w14:paraId="32A6BC99" w14:textId="77777777" w:rsidR="00D97DF8" w:rsidRPr="002807DD" w:rsidRDefault="00D97DF8" w:rsidP="00D97DF8">
      <w:pPr>
        <w:pStyle w:val="Szvegtrzs"/>
        <w:spacing w:before="6"/>
        <w:rPr>
          <w:sz w:val="24"/>
          <w:szCs w:val="24"/>
          <w:lang w:val="hu-HU"/>
        </w:rPr>
      </w:pPr>
    </w:p>
    <w:p w14:paraId="419E08A2" w14:textId="7CFAC6F3" w:rsidR="00D97DF8" w:rsidRPr="002807DD" w:rsidRDefault="00370CDB" w:rsidP="00D97DF8">
      <w:pPr>
        <w:tabs>
          <w:tab w:val="left" w:pos="838"/>
        </w:tabs>
        <w:jc w:val="both"/>
        <w:outlineLvl w:val="0"/>
        <w:rPr>
          <w:b/>
          <w:bCs/>
          <w:color w:val="212121"/>
          <w:w w:val="105"/>
          <w:sz w:val="24"/>
          <w:szCs w:val="24"/>
          <w:lang w:val="hu-HU"/>
        </w:rPr>
      </w:pPr>
      <w:r w:rsidRPr="002807DD">
        <w:rPr>
          <w:b/>
          <w:bCs/>
          <w:color w:val="212121"/>
          <w:w w:val="105"/>
          <w:sz w:val="24"/>
          <w:szCs w:val="24"/>
          <w:lang w:val="hu-HU"/>
        </w:rPr>
        <w:t>I</w:t>
      </w:r>
      <w:r w:rsidR="00D97DF8" w:rsidRPr="002807DD">
        <w:rPr>
          <w:b/>
          <w:bCs/>
          <w:color w:val="212121"/>
          <w:w w:val="105"/>
          <w:sz w:val="24"/>
          <w:szCs w:val="24"/>
          <w:lang w:val="hu-HU"/>
        </w:rPr>
        <w:t xml:space="preserve">X) </w:t>
      </w:r>
      <w:r w:rsidR="00D97DF8" w:rsidRPr="002807DD">
        <w:rPr>
          <w:bCs/>
          <w:color w:val="212121"/>
          <w:w w:val="105"/>
          <w:sz w:val="24"/>
          <w:szCs w:val="24"/>
          <w:lang w:val="hu-HU"/>
        </w:rPr>
        <w:t>Az Ajánlatkérő fenntartja magának azt a jogot, hogy a jelen Ajánlati felhívásban indított versenyeljárást indoklás nélkül eredménytelennek nyilvánítsa.</w:t>
      </w:r>
    </w:p>
    <w:p w14:paraId="66BDFA87" w14:textId="77777777" w:rsidR="00D97DF8" w:rsidRPr="002807DD" w:rsidRDefault="00D97DF8" w:rsidP="00D97DF8">
      <w:pPr>
        <w:pStyle w:val="Szvegtrzs"/>
        <w:spacing w:before="8"/>
        <w:rPr>
          <w:sz w:val="24"/>
          <w:szCs w:val="24"/>
          <w:lang w:val="hu-HU"/>
        </w:rPr>
      </w:pPr>
    </w:p>
    <w:p w14:paraId="2140F86B" w14:textId="77777777" w:rsidR="00D97DF8" w:rsidRPr="002807DD" w:rsidRDefault="00D97DF8" w:rsidP="00D97DF8">
      <w:pPr>
        <w:pStyle w:val="Szvegtrzs"/>
        <w:spacing w:before="8"/>
        <w:rPr>
          <w:sz w:val="24"/>
          <w:szCs w:val="24"/>
          <w:lang w:val="hu-HU"/>
        </w:rPr>
      </w:pPr>
    </w:p>
    <w:p w14:paraId="5486DF83" w14:textId="3BAF51E3" w:rsidR="00D97DF8" w:rsidRPr="002807DD" w:rsidRDefault="00D97DF8" w:rsidP="00D97DF8">
      <w:pPr>
        <w:pStyle w:val="Cmsor1"/>
        <w:tabs>
          <w:tab w:val="left" w:pos="838"/>
        </w:tabs>
        <w:spacing w:after="240"/>
        <w:ind w:left="0"/>
        <w:rPr>
          <w:color w:val="212121"/>
          <w:w w:val="105"/>
          <w:sz w:val="24"/>
          <w:szCs w:val="24"/>
          <w:lang w:val="hu-HU"/>
        </w:rPr>
      </w:pPr>
      <w:r w:rsidRPr="002807DD">
        <w:rPr>
          <w:color w:val="212121"/>
          <w:w w:val="105"/>
          <w:sz w:val="24"/>
          <w:szCs w:val="24"/>
          <w:lang w:val="hu-HU"/>
        </w:rPr>
        <w:t>X) Az ajánlattételi felhívás megküldésének napja:</w:t>
      </w:r>
    </w:p>
    <w:p w14:paraId="74C7A29C" w14:textId="3DAA7F41" w:rsidR="00EA37FD" w:rsidRPr="00084431" w:rsidRDefault="00BF4F16" w:rsidP="001A52D9">
      <w:pPr>
        <w:pStyle w:val="Szvegtrzs"/>
        <w:jc w:val="both"/>
        <w:rPr>
          <w:color w:val="2A2A2A"/>
          <w:w w:val="105"/>
          <w:sz w:val="24"/>
          <w:szCs w:val="24"/>
          <w:highlight w:val="yellow"/>
          <w:lang w:val="hu-HU"/>
        </w:rPr>
      </w:pPr>
      <w:r w:rsidRPr="00BF4F16">
        <w:rPr>
          <w:color w:val="2A2A2A"/>
          <w:w w:val="105"/>
          <w:sz w:val="24"/>
          <w:szCs w:val="24"/>
          <w:lang w:val="hu-HU"/>
        </w:rPr>
        <w:t>2023.</w:t>
      </w:r>
      <w:r w:rsidR="00AD29FD">
        <w:rPr>
          <w:color w:val="2A2A2A"/>
          <w:w w:val="105"/>
          <w:sz w:val="24"/>
          <w:szCs w:val="24"/>
          <w:lang w:val="hu-HU"/>
        </w:rPr>
        <w:t xml:space="preserve"> december </w:t>
      </w:r>
      <w:r w:rsidR="002F169D" w:rsidRPr="002F169D">
        <w:rPr>
          <w:color w:val="2A2A2A"/>
          <w:w w:val="105"/>
          <w:sz w:val="24"/>
          <w:szCs w:val="24"/>
          <w:lang w:val="hu-HU"/>
        </w:rPr>
        <w:t>13</w:t>
      </w:r>
      <w:r w:rsidR="00AD29FD" w:rsidRPr="002F169D">
        <w:rPr>
          <w:color w:val="2A2A2A"/>
          <w:w w:val="105"/>
          <w:sz w:val="24"/>
          <w:szCs w:val="24"/>
          <w:lang w:val="hu-HU"/>
        </w:rPr>
        <w:t>.</w:t>
      </w:r>
      <w:r w:rsidR="00EA37FD" w:rsidRPr="00084431">
        <w:rPr>
          <w:color w:val="2A2A2A"/>
          <w:w w:val="105"/>
          <w:sz w:val="24"/>
          <w:szCs w:val="24"/>
          <w:highlight w:val="yellow"/>
          <w:lang w:val="hu-HU"/>
        </w:rPr>
        <w:br w:type="page"/>
      </w:r>
    </w:p>
    <w:p w14:paraId="29B62765" w14:textId="77777777" w:rsidR="00C46A95" w:rsidRPr="002807DD" w:rsidRDefault="00C46A95" w:rsidP="00441249">
      <w:pPr>
        <w:pStyle w:val="Szvegtrzs"/>
        <w:numPr>
          <w:ilvl w:val="0"/>
          <w:numId w:val="1"/>
        </w:numPr>
        <w:jc w:val="right"/>
        <w:rPr>
          <w:color w:val="2A2A2A"/>
          <w:w w:val="105"/>
          <w:sz w:val="24"/>
          <w:szCs w:val="24"/>
          <w:lang w:val="hu-HU"/>
        </w:rPr>
      </w:pPr>
      <w:r w:rsidRPr="002807DD">
        <w:rPr>
          <w:color w:val="2A2A2A"/>
          <w:w w:val="105"/>
          <w:sz w:val="24"/>
          <w:szCs w:val="24"/>
          <w:lang w:val="hu-HU"/>
        </w:rPr>
        <w:lastRenderedPageBreak/>
        <w:t>sz. melléklet:</w:t>
      </w:r>
    </w:p>
    <w:p w14:paraId="4C1216BF" w14:textId="77777777" w:rsidR="00C46A95" w:rsidRPr="002807DD" w:rsidRDefault="00C46A95" w:rsidP="00C46A95">
      <w:pPr>
        <w:pStyle w:val="Szvegtrzs"/>
        <w:jc w:val="both"/>
        <w:rPr>
          <w:color w:val="2A2A2A"/>
          <w:w w:val="105"/>
          <w:sz w:val="24"/>
          <w:szCs w:val="24"/>
          <w:lang w:val="hu-HU"/>
        </w:rPr>
      </w:pPr>
    </w:p>
    <w:p w14:paraId="6CFF7B0B" w14:textId="77777777" w:rsidR="00C46A95" w:rsidRPr="002807DD" w:rsidRDefault="00C46A95" w:rsidP="00D97DF8">
      <w:pPr>
        <w:pStyle w:val="Szvegtrzs"/>
        <w:spacing w:line="264" w:lineRule="atLeast"/>
        <w:jc w:val="center"/>
        <w:rPr>
          <w:b/>
          <w:color w:val="2A2A2A"/>
          <w:w w:val="105"/>
          <w:sz w:val="32"/>
          <w:szCs w:val="32"/>
          <w:lang w:val="hu-HU"/>
        </w:rPr>
      </w:pPr>
      <w:r w:rsidRPr="002807DD">
        <w:rPr>
          <w:b/>
          <w:color w:val="2A2A2A"/>
          <w:w w:val="105"/>
          <w:sz w:val="32"/>
          <w:szCs w:val="32"/>
          <w:lang w:val="hu-HU"/>
        </w:rPr>
        <w:t>FELOLVASÓLAP</w:t>
      </w:r>
    </w:p>
    <w:p w14:paraId="43EF3CB7" w14:textId="5A782DCF" w:rsidR="00370CDB" w:rsidRPr="002807DD" w:rsidRDefault="00F36E96" w:rsidP="00D97DF8">
      <w:pPr>
        <w:pStyle w:val="Szvegtrzs"/>
        <w:spacing w:line="264" w:lineRule="atLeast"/>
        <w:jc w:val="center"/>
        <w:rPr>
          <w:b/>
          <w:bCs/>
          <w:color w:val="383838"/>
          <w:w w:val="105"/>
          <w:sz w:val="28"/>
          <w:szCs w:val="28"/>
          <w:lang w:val="hu-HU"/>
        </w:rPr>
      </w:pPr>
      <w:r>
        <w:rPr>
          <w:b/>
          <w:bCs/>
          <w:color w:val="383838"/>
          <w:w w:val="105"/>
          <w:sz w:val="28"/>
          <w:szCs w:val="28"/>
          <w:lang w:val="hu-HU"/>
        </w:rPr>
        <w:t>„</w:t>
      </w:r>
      <w:r w:rsidRPr="00F36E96">
        <w:rPr>
          <w:b/>
          <w:bCs/>
          <w:color w:val="383838"/>
          <w:w w:val="105"/>
          <w:sz w:val="28"/>
          <w:szCs w:val="28"/>
          <w:lang w:val="hu-HU"/>
        </w:rPr>
        <w:t xml:space="preserve">Létesítmény karbantartási </w:t>
      </w:r>
      <w:r w:rsidR="00370CDB" w:rsidRPr="002807DD">
        <w:rPr>
          <w:b/>
          <w:bCs/>
          <w:color w:val="383838"/>
          <w:w w:val="105"/>
          <w:sz w:val="28"/>
          <w:szCs w:val="28"/>
          <w:lang w:val="hu-HU"/>
        </w:rPr>
        <w:t>feladatok ellátása"</w:t>
      </w:r>
    </w:p>
    <w:p w14:paraId="13BC13EA" w14:textId="6B234A88" w:rsidR="00C46A95" w:rsidRPr="002807DD" w:rsidRDefault="00C46A95" w:rsidP="00D97DF8">
      <w:pPr>
        <w:pStyle w:val="Szvegtrzs"/>
        <w:spacing w:line="264" w:lineRule="atLeast"/>
        <w:jc w:val="center"/>
        <w:rPr>
          <w:color w:val="2A2A2A"/>
          <w:w w:val="105"/>
          <w:sz w:val="24"/>
          <w:szCs w:val="24"/>
          <w:lang w:val="hu-HU"/>
        </w:rPr>
      </w:pPr>
      <w:r w:rsidRPr="002807DD">
        <w:rPr>
          <w:color w:val="383838"/>
          <w:w w:val="105"/>
          <w:sz w:val="24"/>
          <w:szCs w:val="24"/>
          <w:lang w:val="hu-HU"/>
        </w:rPr>
        <w:t>tárgyú beszerzési eljárásban</w:t>
      </w:r>
    </w:p>
    <w:p w14:paraId="3154B9F2" w14:textId="77777777" w:rsidR="00C46A95" w:rsidRPr="002807DD" w:rsidRDefault="00C46A95" w:rsidP="00C46A95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2807DD">
        <w:rPr>
          <w:rFonts w:ascii="Times New Roman" w:hAnsi="Times New Roman" w:cs="Times New Roman"/>
          <w:b/>
          <w:bCs/>
          <w:color w:val="auto"/>
        </w:rPr>
        <w:t>1) Ajánlattevő adatai:</w:t>
      </w:r>
    </w:p>
    <w:p w14:paraId="1A6E4CC3" w14:textId="77777777" w:rsidR="00C46A95" w:rsidRPr="002807DD" w:rsidRDefault="00C46A95" w:rsidP="00C46A95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9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2972"/>
        <w:gridCol w:w="6136"/>
      </w:tblGrid>
      <w:tr w:rsidR="00C46A95" w:rsidRPr="002807DD" w14:paraId="44359126" w14:textId="77777777" w:rsidTr="0008603D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839222" w14:textId="77777777" w:rsidR="00C46A95" w:rsidRPr="002807DD" w:rsidRDefault="00C46A95" w:rsidP="0008603D">
            <w:pPr>
              <w:pStyle w:val="CM36"/>
              <w:spacing w:before="120" w:after="120"/>
              <w:rPr>
                <w:rFonts w:ascii="Times New Roman" w:hAnsi="Times New Roman"/>
              </w:rPr>
            </w:pPr>
            <w:r w:rsidRPr="002807DD">
              <w:rPr>
                <w:rFonts w:ascii="Times New Roman" w:hAnsi="Times New Roman"/>
              </w:rPr>
              <w:t>Ajánlattevő neve: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89EC29" w14:textId="77777777" w:rsidR="00C46A95" w:rsidRPr="002807DD" w:rsidRDefault="00C46A95" w:rsidP="0008603D">
            <w:pPr>
              <w:pStyle w:val="CM36"/>
              <w:spacing w:before="120" w:after="120"/>
              <w:ind w:right="1395"/>
              <w:rPr>
                <w:rFonts w:ascii="Times New Roman" w:hAnsi="Times New Roman"/>
                <w:b/>
              </w:rPr>
            </w:pPr>
            <w:r w:rsidRPr="002807DD">
              <w:rPr>
                <w:rFonts w:ascii="Times New Roman" w:hAnsi="Times New Roman"/>
              </w:rPr>
              <w:fldChar w:fldCharType="begin"/>
            </w:r>
            <w:r w:rsidRPr="002807DD">
              <w:rPr>
                <w:rFonts w:ascii="Times New Roman" w:hAnsi="Times New Roman"/>
              </w:rPr>
              <w:instrText xml:space="preserve"> PRINT  \* MERGEFORMAT </w:instrText>
            </w:r>
            <w:r w:rsidRPr="002807DD">
              <w:rPr>
                <w:rFonts w:ascii="Times New Roman" w:hAnsi="Times New Roman"/>
              </w:rPr>
              <w:fldChar w:fldCharType="end"/>
            </w:r>
            <w:r w:rsidRPr="002807DD">
              <w:rPr>
                <w:rFonts w:ascii="Times New Roman" w:hAnsi="Times New Roman"/>
              </w:rPr>
              <w:t xml:space="preserve"> </w:t>
            </w:r>
          </w:p>
        </w:tc>
      </w:tr>
      <w:tr w:rsidR="00C46A95" w:rsidRPr="002807DD" w14:paraId="379EE0BD" w14:textId="77777777" w:rsidTr="0008603D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60E37BE" w14:textId="77777777" w:rsidR="00C46A95" w:rsidRPr="002807DD" w:rsidRDefault="00C46A95" w:rsidP="0008603D">
            <w:pPr>
              <w:pStyle w:val="CM36"/>
              <w:spacing w:before="120" w:after="120"/>
              <w:rPr>
                <w:rFonts w:ascii="Times New Roman" w:hAnsi="Times New Roman"/>
              </w:rPr>
            </w:pPr>
            <w:r w:rsidRPr="002807DD">
              <w:rPr>
                <w:rFonts w:ascii="Times New Roman" w:hAnsi="Times New Roman"/>
              </w:rPr>
              <w:t>Ajánlattevő székhelye: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7D6529" w14:textId="77777777" w:rsidR="00C46A95" w:rsidRPr="002807DD" w:rsidRDefault="00C46A95" w:rsidP="0008603D">
            <w:pPr>
              <w:pStyle w:val="CM36"/>
              <w:spacing w:before="120" w:after="120"/>
              <w:ind w:right="1395"/>
              <w:rPr>
                <w:rFonts w:ascii="Times New Roman" w:hAnsi="Times New Roman"/>
              </w:rPr>
            </w:pPr>
          </w:p>
        </w:tc>
      </w:tr>
      <w:tr w:rsidR="00C46A95" w:rsidRPr="002807DD" w14:paraId="68C0D8C5" w14:textId="77777777" w:rsidTr="0008603D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207C76" w14:textId="77777777" w:rsidR="00C46A95" w:rsidRPr="002807DD" w:rsidRDefault="0046329B" w:rsidP="0008603D">
            <w:pPr>
              <w:pStyle w:val="CM36"/>
              <w:spacing w:before="120" w:after="120"/>
              <w:ind w:right="-52"/>
              <w:rPr>
                <w:rFonts w:ascii="Times New Roman" w:hAnsi="Times New Roman"/>
              </w:rPr>
            </w:pPr>
            <w:r w:rsidRPr="002807DD">
              <w:rPr>
                <w:rFonts w:ascii="Times New Roman" w:hAnsi="Times New Roman"/>
              </w:rPr>
              <w:t>Tel</w:t>
            </w:r>
            <w:r w:rsidR="00C46A95" w:rsidRPr="002807DD">
              <w:rPr>
                <w:rFonts w:ascii="Times New Roman" w:hAnsi="Times New Roman"/>
              </w:rPr>
              <w:t>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53B7D9" w14:textId="77777777" w:rsidR="00C46A95" w:rsidRPr="002807DD" w:rsidRDefault="00C46A95" w:rsidP="0008603D">
            <w:pPr>
              <w:pStyle w:val="CM36"/>
              <w:spacing w:before="120" w:after="120"/>
              <w:ind w:right="1395"/>
              <w:rPr>
                <w:rFonts w:ascii="Times New Roman" w:hAnsi="Times New Roman"/>
              </w:rPr>
            </w:pPr>
          </w:p>
        </w:tc>
      </w:tr>
      <w:tr w:rsidR="00C46A95" w:rsidRPr="002807DD" w14:paraId="5D301986" w14:textId="77777777" w:rsidTr="0008603D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48EEB5" w14:textId="77777777" w:rsidR="00C46A95" w:rsidRPr="002807DD" w:rsidRDefault="00C46A95" w:rsidP="0008603D">
            <w:pPr>
              <w:pStyle w:val="CM36"/>
              <w:spacing w:before="120" w:after="120"/>
              <w:ind w:right="-52"/>
              <w:rPr>
                <w:rFonts w:ascii="Times New Roman" w:hAnsi="Times New Roman"/>
              </w:rPr>
            </w:pPr>
            <w:r w:rsidRPr="002807DD">
              <w:rPr>
                <w:rFonts w:ascii="Times New Roman" w:hAnsi="Times New Roman"/>
              </w:rPr>
              <w:t>E-mail: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FA7A3C" w14:textId="77777777" w:rsidR="00C46A95" w:rsidRPr="002807DD" w:rsidRDefault="00C46A95" w:rsidP="0008603D">
            <w:pPr>
              <w:pStyle w:val="CM36"/>
              <w:spacing w:before="120" w:after="120"/>
              <w:ind w:right="1395"/>
              <w:rPr>
                <w:rFonts w:ascii="Times New Roman" w:hAnsi="Times New Roman"/>
              </w:rPr>
            </w:pPr>
          </w:p>
        </w:tc>
      </w:tr>
      <w:tr w:rsidR="00C46A95" w:rsidRPr="002807DD" w14:paraId="78E70830" w14:textId="77777777" w:rsidTr="0008603D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501FB2" w14:textId="77777777" w:rsidR="00C46A95" w:rsidRPr="002807DD" w:rsidRDefault="00C46A95" w:rsidP="0008603D">
            <w:pPr>
              <w:pStyle w:val="CM36"/>
              <w:spacing w:before="120" w:after="120"/>
              <w:ind w:right="-52"/>
              <w:rPr>
                <w:rFonts w:ascii="Times New Roman" w:hAnsi="Times New Roman"/>
              </w:rPr>
            </w:pPr>
            <w:r w:rsidRPr="002807DD">
              <w:rPr>
                <w:rFonts w:ascii="Times New Roman" w:hAnsi="Times New Roman"/>
              </w:rPr>
              <w:t xml:space="preserve">Adószáma: 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DCA65D" w14:textId="77777777" w:rsidR="00C46A95" w:rsidRPr="002807DD" w:rsidRDefault="00C46A95" w:rsidP="0008603D">
            <w:pPr>
              <w:pStyle w:val="CM36"/>
              <w:spacing w:before="120" w:after="120"/>
              <w:ind w:right="1395"/>
              <w:rPr>
                <w:rFonts w:ascii="Times New Roman" w:hAnsi="Times New Roman"/>
              </w:rPr>
            </w:pPr>
          </w:p>
        </w:tc>
      </w:tr>
      <w:tr w:rsidR="00C46A95" w:rsidRPr="002807DD" w14:paraId="0E9D27F5" w14:textId="77777777" w:rsidTr="0008603D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320170" w14:textId="77777777" w:rsidR="00C46A95" w:rsidRPr="002807DD" w:rsidRDefault="00C46A95" w:rsidP="0008603D">
            <w:pPr>
              <w:pStyle w:val="CM36"/>
              <w:spacing w:before="120" w:after="120"/>
              <w:ind w:right="-52"/>
              <w:rPr>
                <w:rFonts w:ascii="Times New Roman" w:hAnsi="Times New Roman"/>
              </w:rPr>
            </w:pPr>
            <w:r w:rsidRPr="002807DD">
              <w:rPr>
                <w:rFonts w:ascii="Times New Roman" w:hAnsi="Times New Roman"/>
              </w:rPr>
              <w:t>Kapcsolattartó neve: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6E0405" w14:textId="77777777" w:rsidR="00C46A95" w:rsidRPr="002807DD" w:rsidRDefault="00C46A95" w:rsidP="0008603D">
            <w:pPr>
              <w:pStyle w:val="CM36"/>
              <w:spacing w:before="120" w:after="120"/>
              <w:ind w:right="1395"/>
              <w:rPr>
                <w:rFonts w:ascii="Times New Roman" w:hAnsi="Times New Roman"/>
              </w:rPr>
            </w:pPr>
          </w:p>
        </w:tc>
      </w:tr>
    </w:tbl>
    <w:p w14:paraId="7A9C0A95" w14:textId="77777777" w:rsidR="00C05C76" w:rsidRPr="002807DD" w:rsidRDefault="00C05C76" w:rsidP="00C46A95">
      <w:pPr>
        <w:pStyle w:val="Default"/>
        <w:rPr>
          <w:rFonts w:ascii="Times New Roman" w:hAnsi="Times New Roman" w:cs="Times New Roman"/>
          <w:color w:val="auto"/>
        </w:rPr>
      </w:pPr>
    </w:p>
    <w:p w14:paraId="6D1C7D67" w14:textId="5D8A3E16" w:rsidR="00C46A95" w:rsidRPr="002807DD" w:rsidRDefault="00C46A95" w:rsidP="00C46A95">
      <w:pPr>
        <w:jc w:val="both"/>
        <w:rPr>
          <w:b/>
          <w:sz w:val="24"/>
          <w:szCs w:val="24"/>
          <w:u w:val="single"/>
          <w:lang w:val="hu-HU"/>
        </w:rPr>
      </w:pPr>
      <w:r w:rsidRPr="002807DD">
        <w:rPr>
          <w:b/>
          <w:sz w:val="24"/>
          <w:szCs w:val="24"/>
          <w:u w:val="single"/>
          <w:lang w:val="hu-HU"/>
        </w:rPr>
        <w:t>2) Ajánlati ár:</w:t>
      </w:r>
    </w:p>
    <w:tbl>
      <w:tblPr>
        <w:tblW w:w="906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 w:firstRow="1" w:lastRow="0" w:firstColumn="1" w:lastColumn="0" w:noHBand="0" w:noVBand="0"/>
      </w:tblPr>
      <w:tblGrid>
        <w:gridCol w:w="4531"/>
        <w:gridCol w:w="4536"/>
      </w:tblGrid>
      <w:tr w:rsidR="00470211" w:rsidRPr="002807DD" w14:paraId="2CFD8AE0" w14:textId="77777777" w:rsidTr="00A757CE">
        <w:tc>
          <w:tcPr>
            <w:tcW w:w="4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165188" w14:textId="00CAD7FB" w:rsidR="00470211" w:rsidRPr="002807DD" w:rsidRDefault="00372686" w:rsidP="00A757CE">
            <w:pPr>
              <w:pStyle w:val="CM36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Költségvetési főösszesítés</w:t>
            </w:r>
            <w:r w:rsidR="00470211" w:rsidRPr="002807DD">
              <w:rPr>
                <w:rFonts w:ascii="Times New Roman" w:hAnsi="Times New Roman"/>
                <w:b/>
                <w:iCs/>
              </w:rPr>
              <w:t xml:space="preserve"> (nettó Ft):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42BA9A" w14:textId="35F4CF18" w:rsidR="00470211" w:rsidRPr="002807DD" w:rsidRDefault="00470211" w:rsidP="00A757CE">
            <w:pPr>
              <w:pStyle w:val="CM36"/>
              <w:spacing w:before="120" w:after="120"/>
              <w:ind w:right="1393"/>
              <w:jc w:val="right"/>
              <w:rPr>
                <w:rFonts w:ascii="Times New Roman" w:hAnsi="Times New Roman"/>
                <w:b/>
                <w:u w:val="single"/>
              </w:rPr>
            </w:pPr>
            <w:r w:rsidRPr="002807DD">
              <w:rPr>
                <w:rFonts w:ascii="Times New Roman" w:hAnsi="Times New Roman"/>
              </w:rPr>
              <w:fldChar w:fldCharType="begin"/>
            </w:r>
            <w:r w:rsidRPr="002807DD">
              <w:rPr>
                <w:rFonts w:ascii="Times New Roman" w:hAnsi="Times New Roman"/>
              </w:rPr>
              <w:instrText xml:space="preserve"> PRINT  \* MERGEFORMAT </w:instrText>
            </w:r>
            <w:r w:rsidRPr="002807DD">
              <w:rPr>
                <w:rFonts w:ascii="Times New Roman" w:hAnsi="Times New Roman"/>
              </w:rPr>
              <w:fldChar w:fldCharType="end"/>
            </w:r>
            <w:r w:rsidRPr="002807DD">
              <w:rPr>
                <w:rFonts w:ascii="Times New Roman" w:hAnsi="Times New Roman"/>
              </w:rPr>
              <w:t xml:space="preserve"> ……………….</w:t>
            </w:r>
            <w:r w:rsidR="00FB311E">
              <w:rPr>
                <w:rFonts w:ascii="Times New Roman" w:hAnsi="Times New Roman"/>
              </w:rPr>
              <w:t xml:space="preserve"> </w:t>
            </w:r>
            <w:proofErr w:type="gramStart"/>
            <w:r w:rsidRPr="002807DD">
              <w:rPr>
                <w:rFonts w:ascii="Times New Roman" w:hAnsi="Times New Roman"/>
              </w:rPr>
              <w:t>,-</w:t>
            </w:r>
            <w:proofErr w:type="gramEnd"/>
            <w:r w:rsidRPr="002807DD">
              <w:rPr>
                <w:rFonts w:ascii="Times New Roman" w:hAnsi="Times New Roman"/>
              </w:rPr>
              <w:t xml:space="preserve"> Ft</w:t>
            </w:r>
            <w:r w:rsidR="00FB311E">
              <w:rPr>
                <w:rFonts w:ascii="Times New Roman" w:hAnsi="Times New Roman"/>
              </w:rPr>
              <w:t xml:space="preserve"> + ÁFA</w:t>
            </w:r>
          </w:p>
        </w:tc>
      </w:tr>
    </w:tbl>
    <w:p w14:paraId="3E80119C" w14:textId="1474A1C2" w:rsidR="00D97DF8" w:rsidRDefault="00D97DF8" w:rsidP="00D97DF8">
      <w:pPr>
        <w:pStyle w:val="Szvegtrzs"/>
        <w:jc w:val="both"/>
        <w:rPr>
          <w:b/>
          <w:color w:val="2A2A2A"/>
          <w:w w:val="105"/>
          <w:sz w:val="24"/>
          <w:szCs w:val="24"/>
          <w:lang w:val="hu-HU"/>
        </w:rPr>
      </w:pPr>
    </w:p>
    <w:p w14:paraId="1175AE70" w14:textId="1E303E6A" w:rsidR="0011595F" w:rsidRDefault="007B074F" w:rsidP="00D97DF8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  <w:bookmarkStart w:id="1" w:name="_Hlk115874755"/>
      <w:r w:rsidRPr="00881DBE">
        <w:rPr>
          <w:bCs/>
          <w:color w:val="2A2A2A"/>
          <w:w w:val="105"/>
          <w:sz w:val="24"/>
          <w:szCs w:val="24"/>
          <w:lang w:val="hu-HU"/>
        </w:rPr>
        <w:t xml:space="preserve">Rendelkezésre állás ideje </w:t>
      </w:r>
      <w:r w:rsidR="00881DBE" w:rsidRPr="00881DBE">
        <w:rPr>
          <w:bCs/>
          <w:color w:val="2A2A2A"/>
          <w:w w:val="105"/>
          <w:sz w:val="24"/>
          <w:szCs w:val="24"/>
          <w:lang w:val="hu-HU"/>
        </w:rPr>
        <w:t>rendkívüli hibaelhárítás esetén</w:t>
      </w:r>
      <w:bookmarkEnd w:id="1"/>
      <w:r w:rsidR="00881DBE" w:rsidRPr="00881DBE">
        <w:rPr>
          <w:bCs/>
          <w:color w:val="2A2A2A"/>
          <w:w w:val="105"/>
          <w:sz w:val="24"/>
          <w:szCs w:val="24"/>
          <w:lang w:val="hu-HU"/>
        </w:rPr>
        <w:t xml:space="preserve">: </w:t>
      </w:r>
    </w:p>
    <w:p w14:paraId="03C56B9A" w14:textId="77777777" w:rsidR="00F70947" w:rsidRPr="00881DBE" w:rsidRDefault="00F70947" w:rsidP="00F70947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  <w:r>
        <w:rPr>
          <w:bCs/>
          <w:color w:val="2A2A2A"/>
          <w:w w:val="105"/>
          <w:sz w:val="24"/>
          <w:szCs w:val="24"/>
          <w:lang w:val="hu-HU"/>
        </w:rPr>
        <w:t>helyszínen való megjelenés/munkaterület átvétele/munka megkezdése</w:t>
      </w:r>
    </w:p>
    <w:p w14:paraId="47BDA167" w14:textId="77777777" w:rsidR="00F70947" w:rsidRDefault="00F70947" w:rsidP="00F70947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  <w:r w:rsidRPr="00881DBE">
        <w:rPr>
          <w:bCs/>
          <w:color w:val="2A2A2A"/>
          <w:w w:val="105"/>
          <w:sz w:val="24"/>
          <w:szCs w:val="24"/>
          <w:lang w:val="hu-HU"/>
        </w:rPr>
        <w:t>(</w:t>
      </w:r>
      <w:r>
        <w:rPr>
          <w:bCs/>
          <w:color w:val="2A2A2A"/>
          <w:w w:val="105"/>
          <w:sz w:val="24"/>
          <w:szCs w:val="24"/>
          <w:lang w:val="hu-HU"/>
        </w:rPr>
        <w:t>hiba</w:t>
      </w:r>
      <w:r w:rsidRPr="00881DBE">
        <w:rPr>
          <w:bCs/>
          <w:color w:val="2A2A2A"/>
          <w:w w:val="105"/>
          <w:sz w:val="24"/>
          <w:szCs w:val="24"/>
          <w:lang w:val="hu-HU"/>
        </w:rPr>
        <w:t>bejelentéstől számított)</w:t>
      </w:r>
    </w:p>
    <w:p w14:paraId="3BD73469" w14:textId="77777777" w:rsidR="00F70947" w:rsidRDefault="00F70947" w:rsidP="00D97DF8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</w:p>
    <w:p w14:paraId="38376B40" w14:textId="29C74159" w:rsidR="000F3F0F" w:rsidRPr="00B84261" w:rsidRDefault="000F3F0F" w:rsidP="000F3F0F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  <w:r w:rsidRPr="00B84261">
        <w:rPr>
          <w:bCs/>
          <w:color w:val="2A2A2A"/>
          <w:w w:val="105"/>
          <w:sz w:val="24"/>
          <w:szCs w:val="24"/>
          <w:lang w:val="hu-HU"/>
        </w:rPr>
        <w:t>Böhönye</w:t>
      </w:r>
      <w:r w:rsidR="00B84261" w:rsidRPr="00B84261">
        <w:rPr>
          <w:bCs/>
          <w:color w:val="2A2A2A"/>
          <w:w w:val="105"/>
          <w:sz w:val="24"/>
          <w:szCs w:val="24"/>
          <w:lang w:val="hu-HU"/>
        </w:rPr>
        <w:tab/>
      </w:r>
      <w:r w:rsidR="00B84261" w:rsidRPr="00B84261">
        <w:rPr>
          <w:bCs/>
          <w:color w:val="2A2A2A"/>
          <w:w w:val="105"/>
          <w:sz w:val="24"/>
          <w:szCs w:val="24"/>
          <w:lang w:val="hu-HU"/>
        </w:rPr>
        <w:tab/>
      </w:r>
      <w:r w:rsidRPr="00B84261">
        <w:rPr>
          <w:bCs/>
          <w:color w:val="2A2A2A"/>
          <w:w w:val="105"/>
          <w:sz w:val="24"/>
          <w:szCs w:val="24"/>
          <w:lang w:val="hu-HU"/>
        </w:rPr>
        <w:t xml:space="preserve">…………… óra </w:t>
      </w:r>
    </w:p>
    <w:p w14:paraId="1A7E60F7" w14:textId="5C22CE25" w:rsidR="00077F83" w:rsidRPr="00B84261" w:rsidRDefault="00077F83" w:rsidP="00077F83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  <w:r w:rsidRPr="00B84261">
        <w:rPr>
          <w:bCs/>
          <w:color w:val="2A2A2A"/>
          <w:w w:val="105"/>
          <w:sz w:val="24"/>
          <w:szCs w:val="24"/>
          <w:lang w:val="hu-HU"/>
        </w:rPr>
        <w:t xml:space="preserve">Bőny </w:t>
      </w:r>
      <w:r w:rsidR="00B84261" w:rsidRPr="00B84261">
        <w:rPr>
          <w:bCs/>
          <w:color w:val="2A2A2A"/>
          <w:w w:val="105"/>
          <w:sz w:val="24"/>
          <w:szCs w:val="24"/>
          <w:lang w:val="hu-HU"/>
        </w:rPr>
        <w:tab/>
      </w:r>
      <w:r w:rsidR="00B84261" w:rsidRPr="00B84261">
        <w:rPr>
          <w:bCs/>
          <w:color w:val="2A2A2A"/>
          <w:w w:val="105"/>
          <w:sz w:val="24"/>
          <w:szCs w:val="24"/>
          <w:lang w:val="hu-HU"/>
        </w:rPr>
        <w:tab/>
      </w:r>
      <w:r w:rsidR="00B84261" w:rsidRPr="00B84261">
        <w:rPr>
          <w:bCs/>
          <w:color w:val="2A2A2A"/>
          <w:w w:val="105"/>
          <w:sz w:val="24"/>
          <w:szCs w:val="24"/>
          <w:lang w:val="hu-HU"/>
        </w:rPr>
        <w:tab/>
      </w:r>
      <w:r w:rsidRPr="00B84261">
        <w:rPr>
          <w:bCs/>
          <w:color w:val="2A2A2A"/>
          <w:w w:val="105"/>
          <w:sz w:val="24"/>
          <w:szCs w:val="24"/>
          <w:lang w:val="hu-HU"/>
        </w:rPr>
        <w:t xml:space="preserve">…………… óra </w:t>
      </w:r>
    </w:p>
    <w:p w14:paraId="596E4ECA" w14:textId="3E4B40FA" w:rsidR="007B074F" w:rsidRPr="00B84261" w:rsidRDefault="00C437F9" w:rsidP="00D97DF8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  <w:r w:rsidRPr="00B84261">
        <w:rPr>
          <w:bCs/>
          <w:color w:val="2A2A2A"/>
          <w:w w:val="105"/>
          <w:sz w:val="24"/>
          <w:szCs w:val="24"/>
          <w:lang w:val="hu-HU"/>
        </w:rPr>
        <w:t>Budapest</w:t>
      </w:r>
      <w:r w:rsidR="00B84261" w:rsidRPr="00B84261">
        <w:rPr>
          <w:bCs/>
          <w:color w:val="2A2A2A"/>
          <w:w w:val="105"/>
          <w:sz w:val="24"/>
          <w:szCs w:val="24"/>
          <w:lang w:val="hu-HU"/>
        </w:rPr>
        <w:tab/>
      </w:r>
      <w:r w:rsidR="00B84261" w:rsidRPr="00B84261">
        <w:rPr>
          <w:bCs/>
          <w:color w:val="2A2A2A"/>
          <w:w w:val="105"/>
          <w:sz w:val="24"/>
          <w:szCs w:val="24"/>
          <w:lang w:val="hu-HU"/>
        </w:rPr>
        <w:tab/>
      </w:r>
      <w:r w:rsidR="00881DBE" w:rsidRPr="00B84261">
        <w:rPr>
          <w:bCs/>
          <w:color w:val="2A2A2A"/>
          <w:w w:val="105"/>
          <w:sz w:val="24"/>
          <w:szCs w:val="24"/>
          <w:lang w:val="hu-HU"/>
        </w:rPr>
        <w:t xml:space="preserve">…………… </w:t>
      </w:r>
      <w:r w:rsidR="00CB21A4" w:rsidRPr="00B84261">
        <w:rPr>
          <w:bCs/>
          <w:color w:val="2A2A2A"/>
          <w:w w:val="105"/>
          <w:sz w:val="24"/>
          <w:szCs w:val="24"/>
          <w:lang w:val="hu-HU"/>
        </w:rPr>
        <w:t>óra</w:t>
      </w:r>
      <w:r w:rsidR="00934C92" w:rsidRPr="00B84261">
        <w:rPr>
          <w:bCs/>
          <w:color w:val="2A2A2A"/>
          <w:w w:val="105"/>
          <w:sz w:val="24"/>
          <w:szCs w:val="24"/>
          <w:lang w:val="hu-HU"/>
        </w:rPr>
        <w:t xml:space="preserve"> </w:t>
      </w:r>
    </w:p>
    <w:p w14:paraId="5D2C8C6A" w14:textId="680880FF" w:rsidR="000F3F0F" w:rsidRPr="00B84261" w:rsidRDefault="000F3F0F" w:rsidP="000F3F0F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  <w:r w:rsidRPr="00B84261">
        <w:rPr>
          <w:bCs/>
          <w:color w:val="2A2A2A"/>
          <w:w w:val="105"/>
          <w:sz w:val="24"/>
          <w:szCs w:val="24"/>
          <w:lang w:val="hu-HU"/>
        </w:rPr>
        <w:t>Debrecen</w:t>
      </w:r>
      <w:r w:rsidR="00B84261" w:rsidRPr="00B84261">
        <w:rPr>
          <w:bCs/>
          <w:color w:val="2A2A2A"/>
          <w:w w:val="105"/>
          <w:sz w:val="24"/>
          <w:szCs w:val="24"/>
          <w:lang w:val="hu-HU"/>
        </w:rPr>
        <w:tab/>
      </w:r>
      <w:r w:rsidR="00B84261" w:rsidRPr="00B84261">
        <w:rPr>
          <w:bCs/>
          <w:color w:val="2A2A2A"/>
          <w:w w:val="105"/>
          <w:sz w:val="24"/>
          <w:szCs w:val="24"/>
          <w:lang w:val="hu-HU"/>
        </w:rPr>
        <w:tab/>
      </w:r>
      <w:r w:rsidRPr="00B84261">
        <w:rPr>
          <w:bCs/>
          <w:color w:val="2A2A2A"/>
          <w:w w:val="105"/>
          <w:sz w:val="24"/>
          <w:szCs w:val="24"/>
          <w:lang w:val="hu-HU"/>
        </w:rPr>
        <w:t xml:space="preserve">…………… óra </w:t>
      </w:r>
    </w:p>
    <w:p w14:paraId="43E687DF" w14:textId="2949B019" w:rsidR="00077F83" w:rsidRPr="00B84261" w:rsidRDefault="000F3F0F" w:rsidP="00077F83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  <w:r w:rsidRPr="00B84261">
        <w:rPr>
          <w:bCs/>
          <w:color w:val="2A2A2A"/>
          <w:w w:val="105"/>
          <w:sz w:val="24"/>
          <w:szCs w:val="24"/>
          <w:lang w:val="hu-HU"/>
        </w:rPr>
        <w:t>Hódmezővásárhely</w:t>
      </w:r>
      <w:r w:rsidR="00B84261" w:rsidRPr="00B84261">
        <w:rPr>
          <w:bCs/>
          <w:color w:val="2A2A2A"/>
          <w:w w:val="105"/>
          <w:sz w:val="24"/>
          <w:szCs w:val="24"/>
          <w:lang w:val="hu-HU"/>
        </w:rPr>
        <w:tab/>
      </w:r>
      <w:r w:rsidR="00077F83" w:rsidRPr="00B84261">
        <w:rPr>
          <w:bCs/>
          <w:color w:val="2A2A2A"/>
          <w:w w:val="105"/>
          <w:sz w:val="24"/>
          <w:szCs w:val="24"/>
          <w:lang w:val="hu-HU"/>
        </w:rPr>
        <w:t xml:space="preserve">…………… óra </w:t>
      </w:r>
    </w:p>
    <w:p w14:paraId="41E52C03" w14:textId="05599C87" w:rsidR="000F3F0F" w:rsidRPr="00B84261" w:rsidRDefault="00B84261" w:rsidP="000F3F0F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  <w:r w:rsidRPr="00B84261">
        <w:rPr>
          <w:bCs/>
          <w:color w:val="2A2A2A"/>
          <w:w w:val="105"/>
          <w:sz w:val="24"/>
          <w:szCs w:val="24"/>
          <w:lang w:val="hu-HU"/>
        </w:rPr>
        <w:t>Mátyásdomb</w:t>
      </w:r>
      <w:r w:rsidRPr="00B84261">
        <w:rPr>
          <w:bCs/>
          <w:color w:val="2A2A2A"/>
          <w:w w:val="105"/>
          <w:sz w:val="24"/>
          <w:szCs w:val="24"/>
          <w:lang w:val="hu-HU"/>
        </w:rPr>
        <w:tab/>
      </w:r>
      <w:r w:rsidRPr="00B84261">
        <w:rPr>
          <w:bCs/>
          <w:color w:val="2A2A2A"/>
          <w:w w:val="105"/>
          <w:sz w:val="24"/>
          <w:szCs w:val="24"/>
          <w:lang w:val="hu-HU"/>
        </w:rPr>
        <w:tab/>
      </w:r>
      <w:r w:rsidR="000F3F0F" w:rsidRPr="00B84261">
        <w:rPr>
          <w:bCs/>
          <w:color w:val="2A2A2A"/>
          <w:w w:val="105"/>
          <w:sz w:val="24"/>
          <w:szCs w:val="24"/>
          <w:lang w:val="hu-HU"/>
        </w:rPr>
        <w:t xml:space="preserve">…………… óra </w:t>
      </w:r>
    </w:p>
    <w:p w14:paraId="0FD64543" w14:textId="05850F4E" w:rsidR="000F3F0F" w:rsidRDefault="00A968A3" w:rsidP="000F3F0F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  <w:r>
        <w:rPr>
          <w:bCs/>
          <w:color w:val="2A2A2A"/>
          <w:w w:val="105"/>
          <w:sz w:val="24"/>
          <w:szCs w:val="24"/>
          <w:lang w:val="hu-HU"/>
        </w:rPr>
        <w:t>Solt</w:t>
      </w:r>
      <w:r w:rsidR="00B84261" w:rsidRPr="00B84261">
        <w:rPr>
          <w:bCs/>
          <w:color w:val="2A2A2A"/>
          <w:w w:val="105"/>
          <w:sz w:val="24"/>
          <w:szCs w:val="24"/>
          <w:lang w:val="hu-HU"/>
        </w:rPr>
        <w:tab/>
      </w:r>
      <w:r>
        <w:rPr>
          <w:bCs/>
          <w:color w:val="2A2A2A"/>
          <w:w w:val="105"/>
          <w:sz w:val="24"/>
          <w:szCs w:val="24"/>
          <w:lang w:val="hu-HU"/>
        </w:rPr>
        <w:tab/>
      </w:r>
      <w:r w:rsidR="00B84261" w:rsidRPr="00B84261">
        <w:rPr>
          <w:bCs/>
          <w:color w:val="2A2A2A"/>
          <w:w w:val="105"/>
          <w:sz w:val="24"/>
          <w:szCs w:val="24"/>
          <w:lang w:val="hu-HU"/>
        </w:rPr>
        <w:tab/>
      </w:r>
      <w:r w:rsidR="000F3F0F" w:rsidRPr="00B84261">
        <w:rPr>
          <w:bCs/>
          <w:color w:val="2A2A2A"/>
          <w:w w:val="105"/>
          <w:sz w:val="24"/>
          <w:szCs w:val="24"/>
          <w:lang w:val="hu-HU"/>
        </w:rPr>
        <w:t xml:space="preserve">…………… óra </w:t>
      </w:r>
    </w:p>
    <w:p w14:paraId="0F6F010C" w14:textId="06FC4DE5" w:rsidR="00AF6F88" w:rsidRPr="00B84261" w:rsidRDefault="00AF6F88" w:rsidP="00AF6F88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  <w:r>
        <w:rPr>
          <w:bCs/>
          <w:color w:val="2A2A2A"/>
          <w:w w:val="105"/>
          <w:sz w:val="24"/>
          <w:szCs w:val="24"/>
          <w:lang w:val="hu-HU"/>
        </w:rPr>
        <w:t>Solt Torony utca 3</w:t>
      </w:r>
      <w:r w:rsidR="00A968A3">
        <w:rPr>
          <w:bCs/>
          <w:color w:val="2A2A2A"/>
          <w:w w:val="105"/>
          <w:sz w:val="24"/>
          <w:szCs w:val="24"/>
          <w:lang w:val="hu-HU"/>
        </w:rPr>
        <w:tab/>
      </w:r>
      <w:r w:rsidR="00A968A3" w:rsidRPr="00B84261">
        <w:rPr>
          <w:bCs/>
          <w:color w:val="2A2A2A"/>
          <w:w w:val="105"/>
          <w:sz w:val="24"/>
          <w:szCs w:val="24"/>
          <w:lang w:val="hu-HU"/>
        </w:rPr>
        <w:t>…………… óra</w:t>
      </w:r>
    </w:p>
    <w:p w14:paraId="3D50C303" w14:textId="5E560E7F" w:rsidR="000F3F0F" w:rsidRDefault="000F3F0F" w:rsidP="00077F83">
      <w:pPr>
        <w:pStyle w:val="Szvegtrzs"/>
        <w:jc w:val="both"/>
        <w:rPr>
          <w:bCs/>
          <w:color w:val="2A2A2A"/>
          <w:w w:val="105"/>
          <w:sz w:val="24"/>
          <w:szCs w:val="24"/>
          <w:highlight w:val="yellow"/>
          <w:lang w:val="hu-HU"/>
        </w:rPr>
      </w:pPr>
    </w:p>
    <w:p w14:paraId="2677181F" w14:textId="77777777" w:rsidR="000F3F0F" w:rsidRPr="00E515B5" w:rsidRDefault="000F3F0F" w:rsidP="00077F83">
      <w:pPr>
        <w:pStyle w:val="Szvegtrzs"/>
        <w:jc w:val="both"/>
        <w:rPr>
          <w:bCs/>
          <w:color w:val="2A2A2A"/>
          <w:w w:val="105"/>
          <w:sz w:val="24"/>
          <w:szCs w:val="24"/>
          <w:highlight w:val="yellow"/>
          <w:lang w:val="hu-HU"/>
        </w:rPr>
      </w:pPr>
    </w:p>
    <w:p w14:paraId="1DBA79D5" w14:textId="77777777" w:rsidR="00777ABA" w:rsidRDefault="00777ABA" w:rsidP="00D97DF8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</w:p>
    <w:p w14:paraId="419AFC22" w14:textId="11F83B26" w:rsidR="00451B10" w:rsidRDefault="00451B10" w:rsidP="00451B10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  <w:r w:rsidRPr="00881DBE">
        <w:rPr>
          <w:bCs/>
          <w:color w:val="2A2A2A"/>
          <w:w w:val="105"/>
          <w:sz w:val="24"/>
          <w:szCs w:val="24"/>
          <w:lang w:val="hu-HU"/>
        </w:rPr>
        <w:t xml:space="preserve">Rendelkezésre állás </w:t>
      </w:r>
      <w:r w:rsidR="00D8681B" w:rsidRPr="00881DBE">
        <w:rPr>
          <w:bCs/>
          <w:color w:val="2A2A2A"/>
          <w:w w:val="105"/>
          <w:sz w:val="24"/>
          <w:szCs w:val="24"/>
          <w:lang w:val="hu-HU"/>
        </w:rPr>
        <w:t xml:space="preserve">ideje </w:t>
      </w:r>
      <w:r w:rsidR="00D8681B">
        <w:rPr>
          <w:bCs/>
          <w:color w:val="2A2A2A"/>
          <w:w w:val="105"/>
          <w:sz w:val="24"/>
          <w:szCs w:val="24"/>
          <w:lang w:val="hu-HU"/>
        </w:rPr>
        <w:t xml:space="preserve">nem </w:t>
      </w:r>
      <w:r w:rsidR="00D8681B" w:rsidRPr="00881DBE">
        <w:rPr>
          <w:bCs/>
          <w:color w:val="2A2A2A"/>
          <w:w w:val="105"/>
          <w:sz w:val="24"/>
          <w:szCs w:val="24"/>
          <w:lang w:val="hu-HU"/>
        </w:rPr>
        <w:t xml:space="preserve">rendkívüli </w:t>
      </w:r>
      <w:r w:rsidRPr="00881DBE">
        <w:rPr>
          <w:bCs/>
          <w:color w:val="2A2A2A"/>
          <w:w w:val="105"/>
          <w:sz w:val="24"/>
          <w:szCs w:val="24"/>
          <w:lang w:val="hu-HU"/>
        </w:rPr>
        <w:t>hibaelhárítás esetén:</w:t>
      </w:r>
    </w:p>
    <w:p w14:paraId="166975C2" w14:textId="77777777" w:rsidR="00EC5848" w:rsidRPr="00881DBE" w:rsidRDefault="00EC5848" w:rsidP="00EC5848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  <w:r>
        <w:rPr>
          <w:bCs/>
          <w:color w:val="2A2A2A"/>
          <w:w w:val="105"/>
          <w:sz w:val="24"/>
          <w:szCs w:val="24"/>
          <w:lang w:val="hu-HU"/>
        </w:rPr>
        <w:t>helyszínen való megjelenés/munkaterület átvétele/munka megkezdése</w:t>
      </w:r>
    </w:p>
    <w:p w14:paraId="71C76B02" w14:textId="34B6ACF1" w:rsidR="00451B10" w:rsidRDefault="00451B10" w:rsidP="00451B10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  <w:r w:rsidRPr="00881DBE">
        <w:rPr>
          <w:bCs/>
          <w:color w:val="2A2A2A"/>
          <w:w w:val="105"/>
          <w:sz w:val="24"/>
          <w:szCs w:val="24"/>
          <w:lang w:val="hu-HU"/>
        </w:rPr>
        <w:t>(</w:t>
      </w:r>
      <w:r>
        <w:rPr>
          <w:bCs/>
          <w:color w:val="2A2A2A"/>
          <w:w w:val="105"/>
          <w:sz w:val="24"/>
          <w:szCs w:val="24"/>
          <w:lang w:val="hu-HU"/>
        </w:rPr>
        <w:t>hiba</w:t>
      </w:r>
      <w:r w:rsidRPr="00881DBE">
        <w:rPr>
          <w:bCs/>
          <w:color w:val="2A2A2A"/>
          <w:w w:val="105"/>
          <w:sz w:val="24"/>
          <w:szCs w:val="24"/>
          <w:lang w:val="hu-HU"/>
        </w:rPr>
        <w:t>bejelentéstől számított)</w:t>
      </w:r>
    </w:p>
    <w:p w14:paraId="5F1576FC" w14:textId="77777777" w:rsidR="00F70947" w:rsidRDefault="00F70947" w:rsidP="00451B10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</w:p>
    <w:p w14:paraId="1FF769E5" w14:textId="50CF8534" w:rsidR="00F70947" w:rsidRPr="00B84261" w:rsidRDefault="00F70947" w:rsidP="00F70947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  <w:r w:rsidRPr="00B84261">
        <w:rPr>
          <w:bCs/>
          <w:color w:val="2A2A2A"/>
          <w:w w:val="105"/>
          <w:sz w:val="24"/>
          <w:szCs w:val="24"/>
          <w:lang w:val="hu-HU"/>
        </w:rPr>
        <w:t>Böhönye</w:t>
      </w:r>
      <w:r w:rsidRPr="00B84261">
        <w:rPr>
          <w:bCs/>
          <w:color w:val="2A2A2A"/>
          <w:w w:val="105"/>
          <w:sz w:val="24"/>
          <w:szCs w:val="24"/>
          <w:lang w:val="hu-HU"/>
        </w:rPr>
        <w:tab/>
      </w:r>
      <w:r w:rsidRPr="00B84261">
        <w:rPr>
          <w:bCs/>
          <w:color w:val="2A2A2A"/>
          <w:w w:val="105"/>
          <w:sz w:val="24"/>
          <w:szCs w:val="24"/>
          <w:lang w:val="hu-HU"/>
        </w:rPr>
        <w:tab/>
        <w:t xml:space="preserve">…………… </w:t>
      </w:r>
      <w:r>
        <w:rPr>
          <w:bCs/>
          <w:color w:val="2A2A2A"/>
          <w:w w:val="105"/>
          <w:sz w:val="24"/>
          <w:szCs w:val="24"/>
          <w:lang w:val="hu-HU"/>
        </w:rPr>
        <w:t>nap</w:t>
      </w:r>
      <w:r w:rsidRPr="00B84261">
        <w:rPr>
          <w:bCs/>
          <w:color w:val="2A2A2A"/>
          <w:w w:val="105"/>
          <w:sz w:val="24"/>
          <w:szCs w:val="24"/>
          <w:lang w:val="hu-HU"/>
        </w:rPr>
        <w:t xml:space="preserve"> </w:t>
      </w:r>
    </w:p>
    <w:p w14:paraId="71A6338E" w14:textId="63619B75" w:rsidR="00F70947" w:rsidRPr="00B84261" w:rsidRDefault="00F70947" w:rsidP="00F70947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  <w:r w:rsidRPr="00B84261">
        <w:rPr>
          <w:bCs/>
          <w:color w:val="2A2A2A"/>
          <w:w w:val="105"/>
          <w:sz w:val="24"/>
          <w:szCs w:val="24"/>
          <w:lang w:val="hu-HU"/>
        </w:rPr>
        <w:t xml:space="preserve">Bőny </w:t>
      </w:r>
      <w:r w:rsidRPr="00B84261">
        <w:rPr>
          <w:bCs/>
          <w:color w:val="2A2A2A"/>
          <w:w w:val="105"/>
          <w:sz w:val="24"/>
          <w:szCs w:val="24"/>
          <w:lang w:val="hu-HU"/>
        </w:rPr>
        <w:tab/>
      </w:r>
      <w:r w:rsidRPr="00B84261">
        <w:rPr>
          <w:bCs/>
          <w:color w:val="2A2A2A"/>
          <w:w w:val="105"/>
          <w:sz w:val="24"/>
          <w:szCs w:val="24"/>
          <w:lang w:val="hu-HU"/>
        </w:rPr>
        <w:tab/>
      </w:r>
      <w:r w:rsidRPr="00B84261">
        <w:rPr>
          <w:bCs/>
          <w:color w:val="2A2A2A"/>
          <w:w w:val="105"/>
          <w:sz w:val="24"/>
          <w:szCs w:val="24"/>
          <w:lang w:val="hu-HU"/>
        </w:rPr>
        <w:tab/>
        <w:t xml:space="preserve">…………… </w:t>
      </w:r>
      <w:r>
        <w:rPr>
          <w:bCs/>
          <w:color w:val="2A2A2A"/>
          <w:w w:val="105"/>
          <w:sz w:val="24"/>
          <w:szCs w:val="24"/>
          <w:lang w:val="hu-HU"/>
        </w:rPr>
        <w:t>nap</w:t>
      </w:r>
      <w:r w:rsidRPr="00B84261">
        <w:rPr>
          <w:bCs/>
          <w:color w:val="2A2A2A"/>
          <w:w w:val="105"/>
          <w:sz w:val="24"/>
          <w:szCs w:val="24"/>
          <w:lang w:val="hu-HU"/>
        </w:rPr>
        <w:t xml:space="preserve"> </w:t>
      </w:r>
    </w:p>
    <w:p w14:paraId="1014C5BA" w14:textId="4049F0D2" w:rsidR="00F70947" w:rsidRPr="00B84261" w:rsidRDefault="00F70947" w:rsidP="00F70947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  <w:r w:rsidRPr="00B84261">
        <w:rPr>
          <w:bCs/>
          <w:color w:val="2A2A2A"/>
          <w:w w:val="105"/>
          <w:sz w:val="24"/>
          <w:szCs w:val="24"/>
          <w:lang w:val="hu-HU"/>
        </w:rPr>
        <w:t>Budapest</w:t>
      </w:r>
      <w:r w:rsidRPr="00B84261">
        <w:rPr>
          <w:bCs/>
          <w:color w:val="2A2A2A"/>
          <w:w w:val="105"/>
          <w:sz w:val="24"/>
          <w:szCs w:val="24"/>
          <w:lang w:val="hu-HU"/>
        </w:rPr>
        <w:tab/>
      </w:r>
      <w:r w:rsidRPr="00B84261">
        <w:rPr>
          <w:bCs/>
          <w:color w:val="2A2A2A"/>
          <w:w w:val="105"/>
          <w:sz w:val="24"/>
          <w:szCs w:val="24"/>
          <w:lang w:val="hu-HU"/>
        </w:rPr>
        <w:tab/>
        <w:t xml:space="preserve">…………… </w:t>
      </w:r>
      <w:r>
        <w:rPr>
          <w:bCs/>
          <w:color w:val="2A2A2A"/>
          <w:w w:val="105"/>
          <w:sz w:val="24"/>
          <w:szCs w:val="24"/>
          <w:lang w:val="hu-HU"/>
        </w:rPr>
        <w:t>nap</w:t>
      </w:r>
    </w:p>
    <w:p w14:paraId="07F21CDB" w14:textId="30E52305" w:rsidR="00F70947" w:rsidRPr="00B84261" w:rsidRDefault="00F70947" w:rsidP="00F70947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  <w:r w:rsidRPr="00B84261">
        <w:rPr>
          <w:bCs/>
          <w:color w:val="2A2A2A"/>
          <w:w w:val="105"/>
          <w:sz w:val="24"/>
          <w:szCs w:val="24"/>
          <w:lang w:val="hu-HU"/>
        </w:rPr>
        <w:t>Debrecen</w:t>
      </w:r>
      <w:r w:rsidRPr="00B84261">
        <w:rPr>
          <w:bCs/>
          <w:color w:val="2A2A2A"/>
          <w:w w:val="105"/>
          <w:sz w:val="24"/>
          <w:szCs w:val="24"/>
          <w:lang w:val="hu-HU"/>
        </w:rPr>
        <w:tab/>
      </w:r>
      <w:r w:rsidRPr="00B84261">
        <w:rPr>
          <w:bCs/>
          <w:color w:val="2A2A2A"/>
          <w:w w:val="105"/>
          <w:sz w:val="24"/>
          <w:szCs w:val="24"/>
          <w:lang w:val="hu-HU"/>
        </w:rPr>
        <w:tab/>
        <w:t xml:space="preserve">…………… </w:t>
      </w:r>
      <w:r>
        <w:rPr>
          <w:bCs/>
          <w:color w:val="2A2A2A"/>
          <w:w w:val="105"/>
          <w:sz w:val="24"/>
          <w:szCs w:val="24"/>
          <w:lang w:val="hu-HU"/>
        </w:rPr>
        <w:t>nap</w:t>
      </w:r>
    </w:p>
    <w:p w14:paraId="6E49BE72" w14:textId="1EBD1804" w:rsidR="00F70947" w:rsidRPr="00B84261" w:rsidRDefault="00F70947" w:rsidP="00F70947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  <w:r w:rsidRPr="00B84261">
        <w:rPr>
          <w:bCs/>
          <w:color w:val="2A2A2A"/>
          <w:w w:val="105"/>
          <w:sz w:val="24"/>
          <w:szCs w:val="24"/>
          <w:lang w:val="hu-HU"/>
        </w:rPr>
        <w:t>Hódmezővásárhely</w:t>
      </w:r>
      <w:r w:rsidRPr="00B84261">
        <w:rPr>
          <w:bCs/>
          <w:color w:val="2A2A2A"/>
          <w:w w:val="105"/>
          <w:sz w:val="24"/>
          <w:szCs w:val="24"/>
          <w:lang w:val="hu-HU"/>
        </w:rPr>
        <w:tab/>
        <w:t xml:space="preserve">…………… </w:t>
      </w:r>
      <w:r>
        <w:rPr>
          <w:bCs/>
          <w:color w:val="2A2A2A"/>
          <w:w w:val="105"/>
          <w:sz w:val="24"/>
          <w:szCs w:val="24"/>
          <w:lang w:val="hu-HU"/>
        </w:rPr>
        <w:t>nap</w:t>
      </w:r>
    </w:p>
    <w:p w14:paraId="1E1C00CB" w14:textId="11A48049" w:rsidR="00F70947" w:rsidRPr="00B84261" w:rsidRDefault="00F70947" w:rsidP="00F70947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  <w:r w:rsidRPr="00B84261">
        <w:rPr>
          <w:bCs/>
          <w:color w:val="2A2A2A"/>
          <w:w w:val="105"/>
          <w:sz w:val="24"/>
          <w:szCs w:val="24"/>
          <w:lang w:val="hu-HU"/>
        </w:rPr>
        <w:t>Mátyásdomb</w:t>
      </w:r>
      <w:r w:rsidRPr="00B84261">
        <w:rPr>
          <w:bCs/>
          <w:color w:val="2A2A2A"/>
          <w:w w:val="105"/>
          <w:sz w:val="24"/>
          <w:szCs w:val="24"/>
          <w:lang w:val="hu-HU"/>
        </w:rPr>
        <w:tab/>
      </w:r>
      <w:r w:rsidRPr="00B84261">
        <w:rPr>
          <w:bCs/>
          <w:color w:val="2A2A2A"/>
          <w:w w:val="105"/>
          <w:sz w:val="24"/>
          <w:szCs w:val="24"/>
          <w:lang w:val="hu-HU"/>
        </w:rPr>
        <w:tab/>
        <w:t xml:space="preserve">…………… </w:t>
      </w:r>
      <w:r>
        <w:rPr>
          <w:bCs/>
          <w:color w:val="2A2A2A"/>
          <w:w w:val="105"/>
          <w:sz w:val="24"/>
          <w:szCs w:val="24"/>
          <w:lang w:val="hu-HU"/>
        </w:rPr>
        <w:t>nap</w:t>
      </w:r>
    </w:p>
    <w:p w14:paraId="33573C72" w14:textId="248647D8" w:rsidR="00F70947" w:rsidRDefault="00A968A3" w:rsidP="00F70947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  <w:r>
        <w:rPr>
          <w:bCs/>
          <w:color w:val="2A2A2A"/>
          <w:w w:val="105"/>
          <w:sz w:val="24"/>
          <w:szCs w:val="24"/>
          <w:lang w:val="hu-HU"/>
        </w:rPr>
        <w:t>Solt</w:t>
      </w:r>
      <w:r>
        <w:rPr>
          <w:bCs/>
          <w:color w:val="2A2A2A"/>
          <w:w w:val="105"/>
          <w:sz w:val="24"/>
          <w:szCs w:val="24"/>
          <w:lang w:val="hu-HU"/>
        </w:rPr>
        <w:tab/>
      </w:r>
      <w:r w:rsidR="00F70947" w:rsidRPr="00B84261">
        <w:rPr>
          <w:bCs/>
          <w:color w:val="2A2A2A"/>
          <w:w w:val="105"/>
          <w:sz w:val="24"/>
          <w:szCs w:val="24"/>
          <w:lang w:val="hu-HU"/>
        </w:rPr>
        <w:tab/>
      </w:r>
      <w:r w:rsidR="00F70947" w:rsidRPr="00B84261">
        <w:rPr>
          <w:bCs/>
          <w:color w:val="2A2A2A"/>
          <w:w w:val="105"/>
          <w:sz w:val="24"/>
          <w:szCs w:val="24"/>
          <w:lang w:val="hu-HU"/>
        </w:rPr>
        <w:tab/>
        <w:t xml:space="preserve">…………… </w:t>
      </w:r>
      <w:r w:rsidR="00F70947">
        <w:rPr>
          <w:bCs/>
          <w:color w:val="2A2A2A"/>
          <w:w w:val="105"/>
          <w:sz w:val="24"/>
          <w:szCs w:val="24"/>
          <w:lang w:val="hu-HU"/>
        </w:rPr>
        <w:t>nap</w:t>
      </w:r>
    </w:p>
    <w:p w14:paraId="6B8C36B4" w14:textId="06BFC8A4" w:rsidR="00AF6F88" w:rsidRPr="00B84261" w:rsidRDefault="00AF6F88" w:rsidP="00F70947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  <w:r>
        <w:rPr>
          <w:bCs/>
          <w:color w:val="2A2A2A"/>
          <w:w w:val="105"/>
          <w:sz w:val="24"/>
          <w:szCs w:val="24"/>
          <w:lang w:val="hu-HU"/>
        </w:rPr>
        <w:t>Solt Torony utca 3</w:t>
      </w:r>
      <w:r w:rsidR="00A968A3">
        <w:rPr>
          <w:bCs/>
          <w:color w:val="2A2A2A"/>
          <w:w w:val="105"/>
          <w:sz w:val="24"/>
          <w:szCs w:val="24"/>
          <w:lang w:val="hu-HU"/>
        </w:rPr>
        <w:tab/>
      </w:r>
      <w:r w:rsidR="00A968A3" w:rsidRPr="00B84261">
        <w:rPr>
          <w:bCs/>
          <w:color w:val="2A2A2A"/>
          <w:w w:val="105"/>
          <w:sz w:val="24"/>
          <w:szCs w:val="24"/>
          <w:lang w:val="hu-HU"/>
        </w:rPr>
        <w:t xml:space="preserve">…………… </w:t>
      </w:r>
      <w:r w:rsidR="00A968A3">
        <w:rPr>
          <w:bCs/>
          <w:color w:val="2A2A2A"/>
          <w:w w:val="105"/>
          <w:sz w:val="24"/>
          <w:szCs w:val="24"/>
          <w:lang w:val="hu-HU"/>
        </w:rPr>
        <w:t>nap</w:t>
      </w:r>
    </w:p>
    <w:p w14:paraId="20649F1F" w14:textId="4F391E0F" w:rsidR="00881DBE" w:rsidRDefault="00881DBE" w:rsidP="00D97DF8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</w:p>
    <w:p w14:paraId="5D430F52" w14:textId="77777777" w:rsidR="00881DBE" w:rsidRPr="00881DBE" w:rsidRDefault="00881DBE" w:rsidP="00D97DF8">
      <w:pPr>
        <w:pStyle w:val="Szvegtrzs"/>
        <w:jc w:val="both"/>
        <w:rPr>
          <w:bCs/>
          <w:color w:val="2A2A2A"/>
          <w:w w:val="105"/>
          <w:sz w:val="24"/>
          <w:szCs w:val="24"/>
          <w:lang w:val="hu-HU"/>
        </w:rPr>
      </w:pPr>
    </w:p>
    <w:p w14:paraId="24B8C078" w14:textId="77777777" w:rsidR="00F70947" w:rsidRDefault="00F70947" w:rsidP="00D97DF8">
      <w:pPr>
        <w:pStyle w:val="Szvegtrzs"/>
        <w:jc w:val="both"/>
        <w:rPr>
          <w:b/>
          <w:color w:val="2A2A2A"/>
          <w:w w:val="105"/>
          <w:sz w:val="24"/>
          <w:szCs w:val="24"/>
          <w:lang w:val="hu-HU"/>
        </w:rPr>
      </w:pPr>
    </w:p>
    <w:p w14:paraId="52306018" w14:textId="2C0A5DAF" w:rsidR="00D97DF8" w:rsidRPr="002807DD" w:rsidRDefault="00D97DF8" w:rsidP="00D97DF8">
      <w:pPr>
        <w:pStyle w:val="Szvegtrzs"/>
        <w:jc w:val="both"/>
        <w:rPr>
          <w:b/>
          <w:color w:val="2A2A2A"/>
          <w:w w:val="105"/>
          <w:sz w:val="24"/>
          <w:szCs w:val="24"/>
          <w:lang w:val="hu-HU"/>
        </w:rPr>
      </w:pPr>
      <w:r w:rsidRPr="002807DD">
        <w:rPr>
          <w:b/>
          <w:color w:val="2A2A2A"/>
          <w:w w:val="105"/>
          <w:sz w:val="24"/>
          <w:szCs w:val="24"/>
          <w:lang w:val="hu-HU"/>
        </w:rPr>
        <w:t>Nyilatkozat:</w:t>
      </w:r>
    </w:p>
    <w:p w14:paraId="24E34B11" w14:textId="77777777" w:rsidR="00D97DF8" w:rsidRPr="002807DD" w:rsidRDefault="00D97DF8" w:rsidP="00D97DF8">
      <w:pPr>
        <w:pStyle w:val="Szvegtrzs"/>
        <w:jc w:val="both"/>
        <w:rPr>
          <w:color w:val="2A2A2A"/>
          <w:w w:val="105"/>
          <w:sz w:val="24"/>
          <w:szCs w:val="24"/>
          <w:lang w:val="hu-HU"/>
        </w:rPr>
      </w:pPr>
      <w:r w:rsidRPr="002807DD">
        <w:rPr>
          <w:color w:val="2A2A2A"/>
          <w:w w:val="105"/>
          <w:sz w:val="24"/>
          <w:szCs w:val="24"/>
          <w:lang w:val="hu-HU"/>
        </w:rPr>
        <w:t>Nyilatkozom, hogy a feladat ellátásához szükséges képzettséggel/végzettséggel/engedéllyel az ajánlattevő és a teljesítésben közvetlenül közreműködő szakember rendelkezik. Az ajánlattételi felhívásban foglalt valamennyi formai és tartalmi követelmény, utasítás, megfogalmazott feltétel, kikötés gondos áttekintése után az ajánlattételi felhívásban és a kapcsolódó dokumentációban foglalt valamennyi feltételt megismertem, megértettem, tudomásul vettem és azokat jelent nyilatkozattal elfogadom.</w:t>
      </w:r>
    </w:p>
    <w:p w14:paraId="3EC3968E" w14:textId="77777777" w:rsidR="00D97DF8" w:rsidRPr="002807DD" w:rsidRDefault="00D97DF8" w:rsidP="00D97DF8">
      <w:pPr>
        <w:pStyle w:val="Szvegtrzs"/>
        <w:jc w:val="both"/>
        <w:rPr>
          <w:color w:val="2A2A2A"/>
          <w:w w:val="105"/>
          <w:sz w:val="24"/>
          <w:szCs w:val="24"/>
          <w:lang w:val="hu-HU"/>
        </w:rPr>
      </w:pPr>
    </w:p>
    <w:p w14:paraId="70739515" w14:textId="378ECE44" w:rsidR="00D97DF8" w:rsidRPr="002807DD" w:rsidRDefault="00D97DF8" w:rsidP="00D97DF8">
      <w:pPr>
        <w:pStyle w:val="Szvegtrzs"/>
        <w:jc w:val="both"/>
        <w:rPr>
          <w:color w:val="2A2A2A"/>
          <w:w w:val="105"/>
          <w:sz w:val="24"/>
          <w:szCs w:val="24"/>
          <w:lang w:val="hu-HU"/>
        </w:rPr>
      </w:pPr>
      <w:r w:rsidRPr="002807DD">
        <w:rPr>
          <w:color w:val="2A2A2A"/>
          <w:w w:val="105"/>
          <w:sz w:val="24"/>
          <w:szCs w:val="24"/>
          <w:lang w:val="hu-HU"/>
        </w:rPr>
        <w:t>………………………, 202</w:t>
      </w:r>
      <w:r w:rsidR="00BF4F16">
        <w:rPr>
          <w:color w:val="2A2A2A"/>
          <w:w w:val="105"/>
          <w:sz w:val="24"/>
          <w:szCs w:val="24"/>
          <w:lang w:val="hu-HU"/>
        </w:rPr>
        <w:t>3</w:t>
      </w:r>
      <w:r w:rsidR="00742613" w:rsidRPr="002807DD">
        <w:rPr>
          <w:color w:val="2A2A2A"/>
          <w:w w:val="105"/>
          <w:sz w:val="24"/>
          <w:szCs w:val="24"/>
          <w:lang w:val="hu-HU"/>
        </w:rPr>
        <w:t>.</w:t>
      </w:r>
      <w:r w:rsidRPr="002807DD">
        <w:rPr>
          <w:color w:val="2A2A2A"/>
          <w:w w:val="105"/>
          <w:sz w:val="24"/>
          <w:szCs w:val="24"/>
          <w:lang w:val="hu-HU"/>
        </w:rPr>
        <w:t xml:space="preserve"> ………</w:t>
      </w:r>
    </w:p>
    <w:p w14:paraId="1D2B3C1E" w14:textId="77777777" w:rsidR="00D97DF8" w:rsidRPr="002807DD" w:rsidRDefault="00D97DF8" w:rsidP="00D97DF8">
      <w:pPr>
        <w:pStyle w:val="Szvegtrzs"/>
        <w:jc w:val="both"/>
        <w:rPr>
          <w:color w:val="2A2A2A"/>
          <w:w w:val="105"/>
          <w:sz w:val="24"/>
          <w:szCs w:val="24"/>
          <w:lang w:val="hu-HU"/>
        </w:rPr>
      </w:pPr>
    </w:p>
    <w:p w14:paraId="1EAE1D8C" w14:textId="77777777" w:rsidR="00D97DF8" w:rsidRPr="002807DD" w:rsidRDefault="00D97DF8" w:rsidP="00D97DF8">
      <w:pPr>
        <w:pStyle w:val="Szvegtrzs"/>
        <w:jc w:val="both"/>
        <w:rPr>
          <w:color w:val="2A2A2A"/>
          <w:w w:val="105"/>
          <w:sz w:val="24"/>
          <w:szCs w:val="24"/>
          <w:lang w:val="hu-HU"/>
        </w:rPr>
      </w:pPr>
    </w:p>
    <w:p w14:paraId="18B044C0" w14:textId="77777777" w:rsidR="00D97DF8" w:rsidRPr="002807DD" w:rsidRDefault="00D97DF8" w:rsidP="00D97DF8">
      <w:pPr>
        <w:pStyle w:val="Szvegtrzs"/>
        <w:jc w:val="both"/>
        <w:rPr>
          <w:color w:val="2A2A2A"/>
          <w:w w:val="105"/>
          <w:sz w:val="24"/>
          <w:szCs w:val="24"/>
          <w:lang w:val="hu-HU"/>
        </w:rPr>
      </w:pPr>
    </w:p>
    <w:p w14:paraId="3D4A38C4" w14:textId="77777777" w:rsidR="00D97DF8" w:rsidRPr="002807DD" w:rsidRDefault="00D97DF8" w:rsidP="00D97DF8">
      <w:pPr>
        <w:pStyle w:val="Szvegtrzs"/>
        <w:spacing w:after="120"/>
        <w:jc w:val="both"/>
        <w:rPr>
          <w:color w:val="2A2A2A"/>
          <w:w w:val="105"/>
          <w:sz w:val="24"/>
          <w:szCs w:val="24"/>
          <w:lang w:val="hu-HU"/>
        </w:rPr>
      </w:pPr>
      <w:r w:rsidRPr="002807DD">
        <w:rPr>
          <w:color w:val="2A2A2A"/>
          <w:w w:val="105"/>
          <w:sz w:val="24"/>
          <w:szCs w:val="24"/>
          <w:lang w:val="hu-HU"/>
        </w:rPr>
        <w:tab/>
      </w:r>
      <w:r w:rsidRPr="002807DD">
        <w:rPr>
          <w:color w:val="2A2A2A"/>
          <w:w w:val="105"/>
          <w:sz w:val="24"/>
          <w:szCs w:val="24"/>
          <w:lang w:val="hu-HU"/>
        </w:rPr>
        <w:tab/>
      </w:r>
      <w:r w:rsidRPr="002807DD">
        <w:rPr>
          <w:color w:val="2A2A2A"/>
          <w:w w:val="105"/>
          <w:sz w:val="24"/>
          <w:szCs w:val="24"/>
          <w:lang w:val="hu-HU"/>
        </w:rPr>
        <w:tab/>
      </w:r>
      <w:r w:rsidRPr="002807DD">
        <w:rPr>
          <w:color w:val="2A2A2A"/>
          <w:w w:val="105"/>
          <w:sz w:val="24"/>
          <w:szCs w:val="24"/>
          <w:lang w:val="hu-HU"/>
        </w:rPr>
        <w:tab/>
      </w:r>
      <w:r w:rsidRPr="002807DD">
        <w:rPr>
          <w:color w:val="2A2A2A"/>
          <w:w w:val="105"/>
          <w:sz w:val="24"/>
          <w:szCs w:val="24"/>
          <w:lang w:val="hu-HU"/>
        </w:rPr>
        <w:tab/>
      </w:r>
      <w:r w:rsidRPr="002807DD">
        <w:rPr>
          <w:color w:val="2A2A2A"/>
          <w:w w:val="105"/>
          <w:sz w:val="24"/>
          <w:szCs w:val="24"/>
          <w:lang w:val="hu-HU"/>
        </w:rPr>
        <w:tab/>
      </w:r>
      <w:r w:rsidRPr="002807DD">
        <w:rPr>
          <w:color w:val="2A2A2A"/>
          <w:w w:val="105"/>
          <w:sz w:val="24"/>
          <w:szCs w:val="24"/>
          <w:lang w:val="hu-HU"/>
        </w:rPr>
        <w:tab/>
      </w:r>
      <w:r w:rsidRPr="002807DD">
        <w:rPr>
          <w:color w:val="2A2A2A"/>
          <w:w w:val="105"/>
          <w:sz w:val="24"/>
          <w:szCs w:val="24"/>
          <w:lang w:val="hu-HU"/>
        </w:rPr>
        <w:tab/>
        <w:t xml:space="preserve">   ________________</w:t>
      </w:r>
    </w:p>
    <w:p w14:paraId="637087D3" w14:textId="77777777" w:rsidR="00D97DF8" w:rsidRPr="002807DD" w:rsidRDefault="00D97DF8" w:rsidP="00D97DF8">
      <w:pPr>
        <w:pStyle w:val="Szvegtrzs"/>
        <w:ind w:left="4956" w:firstLine="708"/>
        <w:jc w:val="both"/>
        <w:rPr>
          <w:color w:val="2A2A2A"/>
          <w:w w:val="105"/>
          <w:sz w:val="24"/>
          <w:szCs w:val="24"/>
          <w:lang w:val="hu-HU"/>
        </w:rPr>
      </w:pPr>
      <w:r w:rsidRPr="002807DD">
        <w:rPr>
          <w:color w:val="2A2A2A"/>
          <w:w w:val="105"/>
          <w:sz w:val="24"/>
          <w:szCs w:val="24"/>
          <w:lang w:val="hu-HU"/>
        </w:rPr>
        <w:t>……………………...Ajánlattevő</w:t>
      </w:r>
    </w:p>
    <w:p w14:paraId="125CEC9A" w14:textId="4C306919" w:rsidR="00C46A95" w:rsidRPr="002807DD" w:rsidRDefault="00D97DF8" w:rsidP="000C488C">
      <w:pPr>
        <w:pStyle w:val="Szvegtrzs"/>
        <w:ind w:left="4956" w:firstLine="708"/>
        <w:jc w:val="both"/>
        <w:rPr>
          <w:color w:val="2A2A2A"/>
          <w:w w:val="105"/>
          <w:sz w:val="22"/>
          <w:szCs w:val="22"/>
          <w:lang w:val="hu-HU"/>
        </w:rPr>
      </w:pPr>
      <w:r w:rsidRPr="002807DD">
        <w:rPr>
          <w:color w:val="2A2A2A"/>
          <w:w w:val="105"/>
          <w:sz w:val="24"/>
          <w:szCs w:val="24"/>
          <w:lang w:val="hu-HU"/>
        </w:rPr>
        <w:t xml:space="preserve">      </w:t>
      </w:r>
      <w:proofErr w:type="gramStart"/>
      <w:r w:rsidRPr="002807DD">
        <w:rPr>
          <w:color w:val="2A2A2A"/>
          <w:w w:val="105"/>
          <w:sz w:val="24"/>
          <w:szCs w:val="24"/>
          <w:lang w:val="hu-HU"/>
        </w:rPr>
        <w:t>képviseli:…</w:t>
      </w:r>
      <w:proofErr w:type="gramEnd"/>
      <w:r w:rsidRPr="002807DD">
        <w:rPr>
          <w:color w:val="2A2A2A"/>
          <w:w w:val="105"/>
          <w:sz w:val="24"/>
          <w:szCs w:val="24"/>
          <w:lang w:val="hu-HU"/>
        </w:rPr>
        <w:t>……</w:t>
      </w:r>
      <w:r w:rsidRPr="002807DD">
        <w:rPr>
          <w:color w:val="2A2A2A"/>
          <w:w w:val="105"/>
          <w:sz w:val="22"/>
          <w:szCs w:val="22"/>
          <w:lang w:val="hu-HU"/>
        </w:rPr>
        <w:t xml:space="preserve">…… </w:t>
      </w:r>
    </w:p>
    <w:p w14:paraId="783CC63C" w14:textId="3558D11C" w:rsidR="003D6ED2" w:rsidRPr="002807DD" w:rsidRDefault="003D6ED2" w:rsidP="000C488C">
      <w:pPr>
        <w:pStyle w:val="Szvegtrzs"/>
        <w:ind w:left="4956" w:firstLine="708"/>
        <w:jc w:val="both"/>
        <w:rPr>
          <w:color w:val="2A2A2A"/>
          <w:w w:val="105"/>
          <w:sz w:val="22"/>
          <w:szCs w:val="22"/>
          <w:lang w:val="hu-HU"/>
        </w:rPr>
      </w:pPr>
      <w:r w:rsidRPr="002807DD">
        <w:rPr>
          <w:color w:val="2A2A2A"/>
          <w:w w:val="105"/>
          <w:sz w:val="22"/>
          <w:szCs w:val="22"/>
          <w:lang w:val="hu-HU"/>
        </w:rPr>
        <w:br w:type="page"/>
      </w:r>
    </w:p>
    <w:p w14:paraId="5BD91C38" w14:textId="77777777" w:rsidR="003D6ED2" w:rsidRPr="002807DD" w:rsidRDefault="003D6ED2" w:rsidP="003D6ED2">
      <w:pPr>
        <w:pStyle w:val="Szvegtrzs"/>
        <w:numPr>
          <w:ilvl w:val="0"/>
          <w:numId w:val="1"/>
        </w:numPr>
        <w:jc w:val="right"/>
        <w:rPr>
          <w:color w:val="2A2A2A"/>
          <w:w w:val="105"/>
          <w:sz w:val="24"/>
          <w:szCs w:val="24"/>
          <w:lang w:val="hu-HU"/>
        </w:rPr>
      </w:pPr>
      <w:r w:rsidRPr="002807DD">
        <w:rPr>
          <w:color w:val="2A2A2A"/>
          <w:w w:val="105"/>
          <w:sz w:val="24"/>
          <w:szCs w:val="24"/>
          <w:lang w:val="hu-HU"/>
        </w:rPr>
        <w:lastRenderedPageBreak/>
        <w:t>sz. melléklet:</w:t>
      </w:r>
    </w:p>
    <w:p w14:paraId="02F9CCD2" w14:textId="77777777" w:rsidR="003D6ED2" w:rsidRPr="002807DD" w:rsidRDefault="003D6ED2" w:rsidP="003D6ED2">
      <w:pPr>
        <w:pStyle w:val="Cmsor1"/>
        <w:tabs>
          <w:tab w:val="left" w:pos="833"/>
        </w:tabs>
        <w:ind w:left="0"/>
        <w:rPr>
          <w:color w:val="212121"/>
          <w:w w:val="105"/>
          <w:sz w:val="24"/>
          <w:szCs w:val="24"/>
          <w:lang w:val="hu-HU"/>
        </w:rPr>
      </w:pPr>
      <w:r w:rsidRPr="002807DD">
        <w:rPr>
          <w:color w:val="212121"/>
          <w:w w:val="105"/>
          <w:sz w:val="24"/>
          <w:szCs w:val="24"/>
          <w:lang w:val="hu-HU"/>
        </w:rPr>
        <w:t>Teljesítési helyek</w:t>
      </w:r>
    </w:p>
    <w:p w14:paraId="44334D16" w14:textId="77777777" w:rsidR="003D6ED2" w:rsidRPr="002807DD" w:rsidRDefault="003D6ED2" w:rsidP="003D6ED2">
      <w:pPr>
        <w:pStyle w:val="Szvegtrzs"/>
        <w:jc w:val="both"/>
        <w:rPr>
          <w:sz w:val="24"/>
          <w:szCs w:val="24"/>
          <w:lang w:val="hu-HU"/>
        </w:rPr>
      </w:pPr>
    </w:p>
    <w:p w14:paraId="7F2112B1" w14:textId="588E7CCA" w:rsidR="003D6ED2" w:rsidRPr="002807DD" w:rsidRDefault="003D6ED2" w:rsidP="003D6ED2">
      <w:pPr>
        <w:jc w:val="both"/>
        <w:rPr>
          <w:b/>
          <w:bCs/>
          <w:sz w:val="24"/>
          <w:szCs w:val="24"/>
          <w:u w:val="single"/>
          <w:lang w:val="hu-HU"/>
        </w:rPr>
      </w:pPr>
      <w:r w:rsidRPr="002807DD">
        <w:rPr>
          <w:b/>
          <w:bCs/>
          <w:sz w:val="24"/>
          <w:szCs w:val="24"/>
          <w:u w:val="single"/>
          <w:lang w:val="hu-HU"/>
        </w:rPr>
        <w:t>ATEV Zrt. központ:</w:t>
      </w:r>
    </w:p>
    <w:p w14:paraId="32D70F01" w14:textId="77777777" w:rsidR="003D6ED2" w:rsidRPr="002807DD" w:rsidRDefault="003D6ED2" w:rsidP="003D6ED2">
      <w:pPr>
        <w:jc w:val="both"/>
        <w:rPr>
          <w:sz w:val="24"/>
          <w:szCs w:val="24"/>
          <w:lang w:val="hu-HU"/>
        </w:rPr>
      </w:pPr>
      <w:r w:rsidRPr="002807DD">
        <w:rPr>
          <w:sz w:val="24"/>
          <w:szCs w:val="24"/>
          <w:lang w:val="hu-HU"/>
        </w:rPr>
        <w:t>Cím:</w:t>
      </w:r>
      <w:r w:rsidRPr="002807DD">
        <w:rPr>
          <w:sz w:val="24"/>
          <w:szCs w:val="24"/>
          <w:lang w:val="hu-HU"/>
        </w:rPr>
        <w:tab/>
      </w:r>
      <w:r w:rsidRPr="002807DD">
        <w:rPr>
          <w:sz w:val="24"/>
          <w:szCs w:val="24"/>
          <w:lang w:val="hu-HU"/>
        </w:rPr>
        <w:tab/>
        <w:t>1097 Budapest, Illatos út 23.</w:t>
      </w:r>
    </w:p>
    <w:p w14:paraId="7F677931" w14:textId="77777777" w:rsidR="003D6ED2" w:rsidRPr="002807DD" w:rsidRDefault="003D6ED2" w:rsidP="003D6ED2">
      <w:pPr>
        <w:tabs>
          <w:tab w:val="center" w:pos="1985"/>
        </w:tabs>
        <w:rPr>
          <w:sz w:val="24"/>
          <w:szCs w:val="24"/>
          <w:lang w:val="hu-HU"/>
        </w:rPr>
      </w:pPr>
    </w:p>
    <w:p w14:paraId="3FA15937" w14:textId="6D562467" w:rsidR="003D6ED2" w:rsidRPr="002807DD" w:rsidRDefault="003D6ED2" w:rsidP="003D6ED2">
      <w:pPr>
        <w:jc w:val="both"/>
        <w:rPr>
          <w:b/>
          <w:bCs/>
          <w:sz w:val="24"/>
          <w:szCs w:val="24"/>
          <w:u w:val="single"/>
          <w:lang w:val="hu-HU"/>
        </w:rPr>
      </w:pPr>
      <w:r w:rsidRPr="002807DD">
        <w:rPr>
          <w:b/>
          <w:bCs/>
          <w:sz w:val="24"/>
          <w:szCs w:val="24"/>
          <w:u w:val="single"/>
          <w:lang w:val="hu-HU"/>
        </w:rPr>
        <w:t>ATEV Zrt. Hódmezővásárhelyi gyára:</w:t>
      </w:r>
    </w:p>
    <w:p w14:paraId="2BE87C1B" w14:textId="77777777" w:rsidR="003D6ED2" w:rsidRPr="002807DD" w:rsidRDefault="003D6ED2" w:rsidP="003D6ED2">
      <w:pPr>
        <w:jc w:val="both"/>
        <w:rPr>
          <w:sz w:val="24"/>
          <w:szCs w:val="24"/>
          <w:lang w:val="hu-HU"/>
        </w:rPr>
      </w:pPr>
      <w:r w:rsidRPr="002807DD">
        <w:rPr>
          <w:sz w:val="24"/>
          <w:szCs w:val="24"/>
          <w:lang w:val="hu-HU"/>
        </w:rPr>
        <w:t>Cím:</w:t>
      </w:r>
      <w:r w:rsidRPr="002807DD">
        <w:rPr>
          <w:sz w:val="24"/>
          <w:szCs w:val="24"/>
          <w:lang w:val="hu-HU"/>
        </w:rPr>
        <w:tab/>
      </w:r>
      <w:r w:rsidRPr="002807DD">
        <w:rPr>
          <w:sz w:val="24"/>
          <w:szCs w:val="24"/>
          <w:lang w:val="hu-HU"/>
        </w:rPr>
        <w:tab/>
        <w:t>6800 Hódmezővásárhely, Aranyág kert 14.</w:t>
      </w:r>
    </w:p>
    <w:p w14:paraId="10EDEB95" w14:textId="77777777" w:rsidR="003D6ED2" w:rsidRPr="002807DD" w:rsidRDefault="003D6ED2" w:rsidP="003D6ED2">
      <w:pPr>
        <w:jc w:val="both"/>
        <w:rPr>
          <w:sz w:val="24"/>
          <w:szCs w:val="24"/>
          <w:lang w:val="hu-HU"/>
        </w:rPr>
      </w:pPr>
    </w:p>
    <w:p w14:paraId="12736974" w14:textId="1CBF6726" w:rsidR="003D6ED2" w:rsidRPr="002807DD" w:rsidRDefault="003D6ED2" w:rsidP="003D6ED2">
      <w:pPr>
        <w:jc w:val="both"/>
        <w:rPr>
          <w:b/>
          <w:bCs/>
          <w:sz w:val="24"/>
          <w:szCs w:val="24"/>
          <w:u w:val="single"/>
          <w:lang w:val="hu-HU"/>
        </w:rPr>
      </w:pPr>
      <w:r w:rsidRPr="002807DD">
        <w:rPr>
          <w:b/>
          <w:bCs/>
          <w:sz w:val="24"/>
          <w:szCs w:val="24"/>
          <w:u w:val="single"/>
          <w:lang w:val="hu-HU"/>
        </w:rPr>
        <w:t>ATEV Zrt. Mátyásdombi gyára:</w:t>
      </w:r>
    </w:p>
    <w:p w14:paraId="70A15510" w14:textId="77777777" w:rsidR="003D6ED2" w:rsidRPr="002807DD" w:rsidRDefault="003D6ED2" w:rsidP="003D6ED2">
      <w:pPr>
        <w:jc w:val="both"/>
        <w:rPr>
          <w:sz w:val="24"/>
          <w:szCs w:val="24"/>
          <w:lang w:val="hu-HU"/>
        </w:rPr>
      </w:pPr>
      <w:r w:rsidRPr="002807DD">
        <w:rPr>
          <w:sz w:val="24"/>
          <w:szCs w:val="24"/>
          <w:lang w:val="hu-HU"/>
        </w:rPr>
        <w:t>Cím:</w:t>
      </w:r>
      <w:r w:rsidRPr="002807DD">
        <w:rPr>
          <w:sz w:val="24"/>
          <w:szCs w:val="24"/>
          <w:lang w:val="hu-HU"/>
        </w:rPr>
        <w:tab/>
      </w:r>
      <w:r w:rsidRPr="002807DD">
        <w:rPr>
          <w:sz w:val="24"/>
          <w:szCs w:val="24"/>
          <w:lang w:val="hu-HU"/>
        </w:rPr>
        <w:tab/>
        <w:t>8134 Mátyásdomb, Külterület 011 hrsz.</w:t>
      </w:r>
    </w:p>
    <w:p w14:paraId="7849436A" w14:textId="77777777" w:rsidR="003D6ED2" w:rsidRPr="002807DD" w:rsidRDefault="003D6ED2" w:rsidP="003D6ED2">
      <w:pPr>
        <w:jc w:val="both"/>
        <w:rPr>
          <w:sz w:val="24"/>
          <w:szCs w:val="24"/>
          <w:lang w:val="hu-HU"/>
        </w:rPr>
      </w:pPr>
    </w:p>
    <w:p w14:paraId="2DAC3C69" w14:textId="75E4EDA6" w:rsidR="003D6ED2" w:rsidRPr="002807DD" w:rsidRDefault="003D6ED2" w:rsidP="003D6ED2">
      <w:pPr>
        <w:jc w:val="both"/>
        <w:rPr>
          <w:b/>
          <w:bCs/>
          <w:sz w:val="24"/>
          <w:szCs w:val="24"/>
          <w:u w:val="single"/>
          <w:lang w:val="hu-HU"/>
        </w:rPr>
      </w:pPr>
      <w:r w:rsidRPr="002807DD">
        <w:rPr>
          <w:b/>
          <w:bCs/>
          <w:sz w:val="24"/>
          <w:szCs w:val="24"/>
          <w:u w:val="single"/>
          <w:lang w:val="hu-HU"/>
        </w:rPr>
        <w:t>ATEV Zrt. Solti gyára:</w:t>
      </w:r>
    </w:p>
    <w:p w14:paraId="43964835" w14:textId="61186915" w:rsidR="003D6ED2" w:rsidRDefault="003D6ED2" w:rsidP="003D6ED2">
      <w:pPr>
        <w:jc w:val="both"/>
        <w:rPr>
          <w:sz w:val="24"/>
          <w:szCs w:val="24"/>
          <w:lang w:val="hu-HU"/>
        </w:rPr>
      </w:pPr>
      <w:r w:rsidRPr="002807DD">
        <w:rPr>
          <w:sz w:val="24"/>
          <w:szCs w:val="24"/>
          <w:lang w:val="hu-HU"/>
        </w:rPr>
        <w:t>Cím:</w:t>
      </w:r>
      <w:r w:rsidRPr="002807DD">
        <w:rPr>
          <w:sz w:val="24"/>
          <w:szCs w:val="24"/>
          <w:lang w:val="hu-HU"/>
        </w:rPr>
        <w:tab/>
      </w:r>
      <w:r w:rsidRPr="002807DD">
        <w:rPr>
          <w:sz w:val="24"/>
          <w:szCs w:val="24"/>
          <w:lang w:val="hu-HU"/>
        </w:rPr>
        <w:tab/>
        <w:t xml:space="preserve">6320 Solt, Pólyafoki zsilip </w:t>
      </w:r>
    </w:p>
    <w:p w14:paraId="008427B2" w14:textId="4DCC4DA1" w:rsidR="001C520B" w:rsidRDefault="001C520B" w:rsidP="003D6ED2">
      <w:pPr>
        <w:jc w:val="both"/>
        <w:rPr>
          <w:sz w:val="24"/>
          <w:szCs w:val="24"/>
          <w:lang w:val="hu-HU"/>
        </w:rPr>
      </w:pPr>
    </w:p>
    <w:p w14:paraId="31CAF667" w14:textId="31206393" w:rsidR="001C520B" w:rsidRPr="006E0307" w:rsidRDefault="001C520B" w:rsidP="003D6ED2">
      <w:pPr>
        <w:jc w:val="both"/>
        <w:rPr>
          <w:b/>
          <w:bCs/>
          <w:sz w:val="24"/>
          <w:szCs w:val="24"/>
          <w:u w:val="single"/>
          <w:lang w:val="hu-HU"/>
        </w:rPr>
      </w:pPr>
      <w:r w:rsidRPr="006E0307">
        <w:rPr>
          <w:b/>
          <w:bCs/>
          <w:sz w:val="24"/>
          <w:szCs w:val="24"/>
          <w:u w:val="single"/>
          <w:lang w:val="hu-HU"/>
        </w:rPr>
        <w:t>ATEV Zrt. Solt torony ut</w:t>
      </w:r>
      <w:r w:rsidR="000955FF" w:rsidRPr="006E0307">
        <w:rPr>
          <w:b/>
          <w:bCs/>
          <w:sz w:val="24"/>
          <w:szCs w:val="24"/>
          <w:u w:val="single"/>
          <w:lang w:val="hu-HU"/>
        </w:rPr>
        <w:t>c</w:t>
      </w:r>
      <w:r w:rsidRPr="006E0307">
        <w:rPr>
          <w:b/>
          <w:bCs/>
          <w:sz w:val="24"/>
          <w:szCs w:val="24"/>
          <w:u w:val="single"/>
          <w:lang w:val="hu-HU"/>
        </w:rPr>
        <w:t>ai telephely</w:t>
      </w:r>
      <w:r w:rsidR="000955FF">
        <w:rPr>
          <w:b/>
          <w:bCs/>
          <w:sz w:val="24"/>
          <w:szCs w:val="24"/>
          <w:u w:val="single"/>
          <w:lang w:val="hu-HU"/>
        </w:rPr>
        <w:t>e</w:t>
      </w:r>
      <w:r w:rsidR="000955FF" w:rsidRPr="006E0307">
        <w:rPr>
          <w:b/>
          <w:bCs/>
          <w:sz w:val="24"/>
          <w:szCs w:val="24"/>
          <w:u w:val="single"/>
          <w:lang w:val="hu-HU"/>
        </w:rPr>
        <w:t>:</w:t>
      </w:r>
    </w:p>
    <w:p w14:paraId="7707A728" w14:textId="6706F645" w:rsidR="000955FF" w:rsidRPr="002807DD" w:rsidRDefault="000955FF" w:rsidP="003D6ED2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Cím:</w:t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 w:rsidRPr="002807DD">
        <w:rPr>
          <w:sz w:val="24"/>
          <w:szCs w:val="24"/>
          <w:lang w:val="hu-HU"/>
        </w:rPr>
        <w:t>6320 Solt</w:t>
      </w:r>
      <w:r>
        <w:rPr>
          <w:sz w:val="24"/>
          <w:szCs w:val="24"/>
          <w:lang w:val="hu-HU"/>
        </w:rPr>
        <w:t>, Torony utca 3.</w:t>
      </w:r>
    </w:p>
    <w:p w14:paraId="775CFEB4" w14:textId="77777777" w:rsidR="003D6ED2" w:rsidRPr="002807DD" w:rsidRDefault="003D6ED2" w:rsidP="003D6ED2">
      <w:pPr>
        <w:jc w:val="both"/>
        <w:rPr>
          <w:sz w:val="24"/>
          <w:szCs w:val="24"/>
          <w:lang w:val="hu-HU"/>
        </w:rPr>
      </w:pPr>
    </w:p>
    <w:p w14:paraId="45A43D58" w14:textId="6A7DF921" w:rsidR="003D6ED2" w:rsidRPr="002807DD" w:rsidRDefault="003D6ED2" w:rsidP="003D6ED2">
      <w:pPr>
        <w:jc w:val="both"/>
        <w:rPr>
          <w:b/>
          <w:bCs/>
          <w:sz w:val="24"/>
          <w:szCs w:val="24"/>
          <w:u w:val="single"/>
          <w:lang w:val="hu-HU"/>
        </w:rPr>
      </w:pPr>
      <w:r w:rsidRPr="002807DD">
        <w:rPr>
          <w:b/>
          <w:bCs/>
          <w:sz w:val="24"/>
          <w:szCs w:val="24"/>
          <w:u w:val="single"/>
          <w:lang w:val="hu-HU"/>
        </w:rPr>
        <w:t>ATEV Zrt. Debreceni gyára:</w:t>
      </w:r>
    </w:p>
    <w:p w14:paraId="48D23FD8" w14:textId="77777777" w:rsidR="003D6ED2" w:rsidRPr="002807DD" w:rsidRDefault="003D6ED2" w:rsidP="003D6ED2">
      <w:pPr>
        <w:jc w:val="both"/>
        <w:rPr>
          <w:sz w:val="24"/>
          <w:szCs w:val="24"/>
          <w:lang w:val="hu-HU"/>
        </w:rPr>
      </w:pPr>
      <w:r w:rsidRPr="002807DD">
        <w:rPr>
          <w:sz w:val="24"/>
          <w:szCs w:val="24"/>
          <w:lang w:val="hu-HU"/>
        </w:rPr>
        <w:t>Cím:</w:t>
      </w:r>
      <w:r w:rsidRPr="002807DD">
        <w:rPr>
          <w:sz w:val="24"/>
          <w:szCs w:val="24"/>
          <w:lang w:val="hu-HU"/>
        </w:rPr>
        <w:tab/>
      </w:r>
      <w:r w:rsidRPr="002807DD">
        <w:rPr>
          <w:sz w:val="24"/>
          <w:szCs w:val="24"/>
          <w:lang w:val="hu-HU"/>
        </w:rPr>
        <w:tab/>
        <w:t>4079 Debrecen Bánk</w:t>
      </w:r>
    </w:p>
    <w:p w14:paraId="44E82A5E" w14:textId="77777777" w:rsidR="003D6ED2" w:rsidRPr="002807DD" w:rsidRDefault="003D6ED2" w:rsidP="003D6ED2">
      <w:pPr>
        <w:jc w:val="both"/>
        <w:rPr>
          <w:b/>
          <w:bCs/>
          <w:sz w:val="24"/>
          <w:szCs w:val="24"/>
          <w:u w:val="single"/>
          <w:lang w:val="hu-HU"/>
        </w:rPr>
      </w:pPr>
    </w:p>
    <w:p w14:paraId="72787C5C" w14:textId="7E961C3B" w:rsidR="003D6ED2" w:rsidRPr="00E515B5" w:rsidRDefault="003D6ED2" w:rsidP="003D6ED2">
      <w:pPr>
        <w:jc w:val="both"/>
        <w:rPr>
          <w:b/>
          <w:bCs/>
          <w:sz w:val="24"/>
          <w:szCs w:val="24"/>
          <w:u w:val="single"/>
          <w:lang w:val="hu-HU"/>
        </w:rPr>
      </w:pPr>
      <w:r w:rsidRPr="00E515B5">
        <w:rPr>
          <w:b/>
          <w:bCs/>
          <w:sz w:val="24"/>
          <w:szCs w:val="24"/>
          <w:u w:val="single"/>
          <w:lang w:val="hu-HU"/>
        </w:rPr>
        <w:t xml:space="preserve">ATEV Zrt. </w:t>
      </w:r>
      <w:proofErr w:type="spellStart"/>
      <w:r w:rsidRPr="00E515B5">
        <w:rPr>
          <w:b/>
          <w:bCs/>
          <w:sz w:val="24"/>
          <w:szCs w:val="24"/>
          <w:u w:val="single"/>
          <w:lang w:val="hu-HU"/>
        </w:rPr>
        <w:t>Bőnyi</w:t>
      </w:r>
      <w:proofErr w:type="spellEnd"/>
      <w:r w:rsidRPr="00E515B5">
        <w:rPr>
          <w:b/>
          <w:bCs/>
          <w:sz w:val="24"/>
          <w:szCs w:val="24"/>
          <w:u w:val="single"/>
          <w:lang w:val="hu-HU"/>
        </w:rPr>
        <w:t xml:space="preserve"> gyűjtő- átrakó telephelye</w:t>
      </w:r>
    </w:p>
    <w:p w14:paraId="1347C957" w14:textId="77777777" w:rsidR="003D6ED2" w:rsidRPr="00E515B5" w:rsidRDefault="003D6ED2" w:rsidP="003D6ED2">
      <w:pPr>
        <w:jc w:val="both"/>
        <w:rPr>
          <w:sz w:val="24"/>
          <w:szCs w:val="24"/>
          <w:lang w:val="hu-HU"/>
        </w:rPr>
      </w:pPr>
      <w:r w:rsidRPr="00E515B5">
        <w:rPr>
          <w:sz w:val="24"/>
          <w:szCs w:val="24"/>
          <w:lang w:val="hu-HU"/>
        </w:rPr>
        <w:t xml:space="preserve">Cím: </w:t>
      </w:r>
      <w:r w:rsidRPr="00E515B5">
        <w:rPr>
          <w:sz w:val="24"/>
          <w:szCs w:val="24"/>
          <w:lang w:val="hu-HU"/>
        </w:rPr>
        <w:tab/>
      </w:r>
      <w:r w:rsidRPr="00E515B5">
        <w:rPr>
          <w:sz w:val="24"/>
          <w:szCs w:val="24"/>
          <w:lang w:val="hu-HU"/>
        </w:rPr>
        <w:tab/>
        <w:t xml:space="preserve">9073 Bőny </w:t>
      </w:r>
      <w:proofErr w:type="spellStart"/>
      <w:r w:rsidRPr="00E515B5">
        <w:rPr>
          <w:sz w:val="24"/>
          <w:szCs w:val="24"/>
          <w:lang w:val="hu-HU"/>
        </w:rPr>
        <w:t>Purguly</w:t>
      </w:r>
      <w:proofErr w:type="spellEnd"/>
      <w:r w:rsidRPr="00E515B5">
        <w:rPr>
          <w:sz w:val="24"/>
          <w:szCs w:val="24"/>
          <w:lang w:val="hu-HU"/>
        </w:rPr>
        <w:t xml:space="preserve"> puszta</w:t>
      </w:r>
    </w:p>
    <w:p w14:paraId="4403C215" w14:textId="77777777" w:rsidR="003D6ED2" w:rsidRPr="00E515B5" w:rsidRDefault="003D6ED2" w:rsidP="003D6ED2">
      <w:pPr>
        <w:jc w:val="both"/>
        <w:rPr>
          <w:color w:val="0000FF"/>
          <w:sz w:val="24"/>
          <w:szCs w:val="24"/>
          <w:u w:val="single"/>
          <w:lang w:val="hu-HU"/>
        </w:rPr>
      </w:pPr>
    </w:p>
    <w:p w14:paraId="5F39714D" w14:textId="77777777" w:rsidR="003D6ED2" w:rsidRPr="00E515B5" w:rsidRDefault="003D6ED2" w:rsidP="003D6ED2">
      <w:pPr>
        <w:jc w:val="both"/>
        <w:rPr>
          <w:b/>
          <w:bCs/>
          <w:sz w:val="24"/>
          <w:szCs w:val="24"/>
          <w:u w:val="single"/>
          <w:lang w:val="hu-HU"/>
        </w:rPr>
      </w:pPr>
      <w:r w:rsidRPr="00E515B5">
        <w:rPr>
          <w:b/>
          <w:bCs/>
          <w:sz w:val="24"/>
          <w:szCs w:val="24"/>
          <w:u w:val="single"/>
          <w:lang w:val="hu-HU"/>
        </w:rPr>
        <w:t xml:space="preserve">ATEV Zrt. </w:t>
      </w:r>
      <w:proofErr w:type="spellStart"/>
      <w:r w:rsidRPr="00E515B5">
        <w:rPr>
          <w:b/>
          <w:bCs/>
          <w:sz w:val="24"/>
          <w:szCs w:val="24"/>
          <w:u w:val="single"/>
          <w:lang w:val="hu-HU"/>
        </w:rPr>
        <w:t>Böhönyei</w:t>
      </w:r>
      <w:proofErr w:type="spellEnd"/>
      <w:r w:rsidRPr="00E515B5">
        <w:rPr>
          <w:b/>
          <w:bCs/>
          <w:sz w:val="24"/>
          <w:szCs w:val="24"/>
          <w:u w:val="single"/>
          <w:lang w:val="hu-HU"/>
        </w:rPr>
        <w:t xml:space="preserve"> gyűjtő- átrakó telephelye</w:t>
      </w:r>
    </w:p>
    <w:p w14:paraId="39BC705D" w14:textId="2B6F4015" w:rsidR="003D6ED2" w:rsidRPr="002807DD" w:rsidRDefault="003D6ED2" w:rsidP="003D6ED2">
      <w:pPr>
        <w:jc w:val="both"/>
        <w:rPr>
          <w:sz w:val="24"/>
          <w:szCs w:val="24"/>
          <w:lang w:val="hu-HU"/>
        </w:rPr>
      </w:pPr>
      <w:r w:rsidRPr="00E515B5">
        <w:rPr>
          <w:sz w:val="24"/>
          <w:szCs w:val="24"/>
          <w:lang w:val="hu-HU"/>
        </w:rPr>
        <w:t xml:space="preserve">Cím: </w:t>
      </w:r>
      <w:r w:rsidRPr="00E515B5">
        <w:rPr>
          <w:sz w:val="24"/>
          <w:szCs w:val="24"/>
          <w:lang w:val="hu-HU"/>
        </w:rPr>
        <w:tab/>
      </w:r>
      <w:r w:rsidRPr="00E515B5">
        <w:rPr>
          <w:sz w:val="24"/>
          <w:szCs w:val="24"/>
          <w:lang w:val="hu-HU"/>
        </w:rPr>
        <w:tab/>
        <w:t>8719 Böhönye, Törökréti major</w:t>
      </w:r>
    </w:p>
    <w:p w14:paraId="65FA2458" w14:textId="1BA4CF8C" w:rsidR="00FC093E" w:rsidRPr="002807DD" w:rsidRDefault="00FC093E" w:rsidP="003D6ED2">
      <w:pPr>
        <w:jc w:val="both"/>
        <w:rPr>
          <w:sz w:val="24"/>
          <w:szCs w:val="24"/>
          <w:lang w:val="hu-HU"/>
        </w:rPr>
      </w:pPr>
    </w:p>
    <w:p w14:paraId="2B5AF797" w14:textId="77777777" w:rsidR="003D6ED2" w:rsidRPr="002807DD" w:rsidRDefault="003D6ED2" w:rsidP="000C488C">
      <w:pPr>
        <w:pStyle w:val="Szvegtrzs"/>
        <w:ind w:left="4956" w:firstLine="708"/>
        <w:jc w:val="both"/>
        <w:rPr>
          <w:color w:val="2A2A2A"/>
          <w:w w:val="105"/>
          <w:sz w:val="22"/>
          <w:szCs w:val="22"/>
          <w:lang w:val="hu-HU"/>
        </w:rPr>
      </w:pPr>
    </w:p>
    <w:sectPr w:rsidR="003D6ED2" w:rsidRPr="002807DD" w:rsidSect="000C488C">
      <w:footerReference w:type="default" r:id="rId9"/>
      <w:pgSz w:w="11906" w:h="16838"/>
      <w:pgMar w:top="1247" w:right="96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442B" w14:textId="77777777" w:rsidR="00C36019" w:rsidRDefault="00C36019" w:rsidP="00D95033">
      <w:r>
        <w:separator/>
      </w:r>
    </w:p>
  </w:endnote>
  <w:endnote w:type="continuationSeparator" w:id="0">
    <w:p w14:paraId="7253171F" w14:textId="77777777" w:rsidR="00C36019" w:rsidRDefault="00C36019" w:rsidP="00D9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2681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6403CD" w14:textId="77777777" w:rsidR="00593EAA" w:rsidRDefault="00593EAA">
            <w:pPr>
              <w:pStyle w:val="llb"/>
              <w:jc w:val="center"/>
            </w:pPr>
            <w:r>
              <w:rPr>
                <w:lang w:val="hu-HU"/>
              </w:rP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EB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u-HU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EB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F2A976" w14:textId="77777777" w:rsidR="00593EAA" w:rsidRDefault="00593E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B891" w14:textId="77777777" w:rsidR="00C36019" w:rsidRDefault="00C36019" w:rsidP="00D95033">
      <w:r>
        <w:separator/>
      </w:r>
    </w:p>
  </w:footnote>
  <w:footnote w:type="continuationSeparator" w:id="0">
    <w:p w14:paraId="22FF7961" w14:textId="77777777" w:rsidR="00C36019" w:rsidRDefault="00C36019" w:rsidP="00D95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C43"/>
    <w:multiLevelType w:val="hybridMultilevel"/>
    <w:tmpl w:val="4C467E3C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93B2E91"/>
    <w:multiLevelType w:val="singleLevel"/>
    <w:tmpl w:val="6776B7E6"/>
    <w:lvl w:ilvl="0">
      <w:start w:val="33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 w15:restartNumberingAfterBreak="0">
    <w:nsid w:val="1C075EFB"/>
    <w:multiLevelType w:val="hybridMultilevel"/>
    <w:tmpl w:val="A036BA9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A54A5"/>
    <w:multiLevelType w:val="hybridMultilevel"/>
    <w:tmpl w:val="2C9E0902"/>
    <w:lvl w:ilvl="0" w:tplc="040E0017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FF371D2"/>
    <w:multiLevelType w:val="hybridMultilevel"/>
    <w:tmpl w:val="5EC06C24"/>
    <w:lvl w:ilvl="0" w:tplc="3886C5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4023D"/>
    <w:multiLevelType w:val="multilevel"/>
    <w:tmpl w:val="33B27A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2906FF"/>
    <w:multiLevelType w:val="hybridMultilevel"/>
    <w:tmpl w:val="2392DC3E"/>
    <w:lvl w:ilvl="0" w:tplc="040E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7" w15:restartNumberingAfterBreak="0">
    <w:nsid w:val="2397126E"/>
    <w:multiLevelType w:val="multilevel"/>
    <w:tmpl w:val="9920CF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3E6C65"/>
    <w:multiLevelType w:val="hybridMultilevel"/>
    <w:tmpl w:val="C2A82658"/>
    <w:lvl w:ilvl="0" w:tplc="FF748B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41B9"/>
    <w:multiLevelType w:val="hybridMultilevel"/>
    <w:tmpl w:val="75140726"/>
    <w:lvl w:ilvl="0" w:tplc="040E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28D07BC6"/>
    <w:multiLevelType w:val="hybridMultilevel"/>
    <w:tmpl w:val="5E543A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22C9B"/>
    <w:multiLevelType w:val="hybridMultilevel"/>
    <w:tmpl w:val="3346938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CF3458"/>
    <w:multiLevelType w:val="hybridMultilevel"/>
    <w:tmpl w:val="925AF6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67DD8"/>
    <w:multiLevelType w:val="multilevel"/>
    <w:tmpl w:val="058C2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2EB516A9"/>
    <w:multiLevelType w:val="hybridMultilevel"/>
    <w:tmpl w:val="A9D023B2"/>
    <w:lvl w:ilvl="0" w:tplc="8ACA1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40"/>
    <w:multiLevelType w:val="singleLevel"/>
    <w:tmpl w:val="86366F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2D378C6"/>
    <w:multiLevelType w:val="hybridMultilevel"/>
    <w:tmpl w:val="36E0822C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F2B0CEDE">
      <w:numFmt w:val="bullet"/>
      <w:lvlText w:val="-"/>
      <w:lvlJc w:val="left"/>
      <w:pPr>
        <w:tabs>
          <w:tab w:val="num" w:pos="2340"/>
        </w:tabs>
        <w:ind w:left="2340" w:hanging="18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88E6611"/>
    <w:multiLevelType w:val="hybridMultilevel"/>
    <w:tmpl w:val="4664ED40"/>
    <w:lvl w:ilvl="0" w:tplc="10DE655E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83EA8"/>
    <w:multiLevelType w:val="singleLevel"/>
    <w:tmpl w:val="F030229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D3C6833"/>
    <w:multiLevelType w:val="hybridMultilevel"/>
    <w:tmpl w:val="93CA463A"/>
    <w:lvl w:ilvl="0" w:tplc="01F0CEE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2" w:hanging="360"/>
      </w:pPr>
    </w:lvl>
    <w:lvl w:ilvl="2" w:tplc="040E001B" w:tentative="1">
      <w:start w:val="1"/>
      <w:numFmt w:val="lowerRoman"/>
      <w:lvlText w:val="%3."/>
      <w:lvlJc w:val="right"/>
      <w:pPr>
        <w:ind w:left="1932" w:hanging="180"/>
      </w:pPr>
    </w:lvl>
    <w:lvl w:ilvl="3" w:tplc="040E000F" w:tentative="1">
      <w:start w:val="1"/>
      <w:numFmt w:val="decimal"/>
      <w:lvlText w:val="%4."/>
      <w:lvlJc w:val="left"/>
      <w:pPr>
        <w:ind w:left="2652" w:hanging="360"/>
      </w:pPr>
    </w:lvl>
    <w:lvl w:ilvl="4" w:tplc="040E0019" w:tentative="1">
      <w:start w:val="1"/>
      <w:numFmt w:val="lowerLetter"/>
      <w:lvlText w:val="%5."/>
      <w:lvlJc w:val="left"/>
      <w:pPr>
        <w:ind w:left="3372" w:hanging="360"/>
      </w:pPr>
    </w:lvl>
    <w:lvl w:ilvl="5" w:tplc="040E001B" w:tentative="1">
      <w:start w:val="1"/>
      <w:numFmt w:val="lowerRoman"/>
      <w:lvlText w:val="%6."/>
      <w:lvlJc w:val="right"/>
      <w:pPr>
        <w:ind w:left="4092" w:hanging="180"/>
      </w:pPr>
    </w:lvl>
    <w:lvl w:ilvl="6" w:tplc="040E000F" w:tentative="1">
      <w:start w:val="1"/>
      <w:numFmt w:val="decimal"/>
      <w:lvlText w:val="%7."/>
      <w:lvlJc w:val="left"/>
      <w:pPr>
        <w:ind w:left="4812" w:hanging="360"/>
      </w:pPr>
    </w:lvl>
    <w:lvl w:ilvl="7" w:tplc="040E0019" w:tentative="1">
      <w:start w:val="1"/>
      <w:numFmt w:val="lowerLetter"/>
      <w:lvlText w:val="%8."/>
      <w:lvlJc w:val="left"/>
      <w:pPr>
        <w:ind w:left="5532" w:hanging="360"/>
      </w:pPr>
    </w:lvl>
    <w:lvl w:ilvl="8" w:tplc="040E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0" w15:restartNumberingAfterBreak="0">
    <w:nsid w:val="3E922A37"/>
    <w:multiLevelType w:val="hybridMultilevel"/>
    <w:tmpl w:val="F0360816"/>
    <w:lvl w:ilvl="0" w:tplc="326CA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33BDC"/>
    <w:multiLevelType w:val="hybridMultilevel"/>
    <w:tmpl w:val="4B6A792C"/>
    <w:lvl w:ilvl="0" w:tplc="03029E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0320F"/>
    <w:multiLevelType w:val="hybridMultilevel"/>
    <w:tmpl w:val="1136C056"/>
    <w:lvl w:ilvl="0" w:tplc="DAA69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076E5"/>
    <w:multiLevelType w:val="hybridMultilevel"/>
    <w:tmpl w:val="0E6EF838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42856BD"/>
    <w:multiLevelType w:val="hybridMultilevel"/>
    <w:tmpl w:val="AE324248"/>
    <w:lvl w:ilvl="0" w:tplc="040E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55862DE1"/>
    <w:multiLevelType w:val="hybridMultilevel"/>
    <w:tmpl w:val="975ABC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95DEC"/>
    <w:multiLevelType w:val="hybridMultilevel"/>
    <w:tmpl w:val="E61452C8"/>
    <w:lvl w:ilvl="0" w:tplc="2572E3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E0F37"/>
    <w:multiLevelType w:val="hybridMultilevel"/>
    <w:tmpl w:val="AC187F2A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E0003">
      <w:start w:val="1"/>
      <w:numFmt w:val="bullet"/>
      <w:lvlText w:val="o"/>
      <w:lvlJc w:val="left"/>
      <w:pPr>
        <w:tabs>
          <w:tab w:val="num" w:pos="2340"/>
        </w:tabs>
        <w:ind w:left="2340" w:hanging="180"/>
      </w:pPr>
      <w:rPr>
        <w:rFonts w:ascii="Courier New" w:hAnsi="Courier New" w:cs="Courier New" w:hint="default"/>
      </w:rPr>
    </w:lvl>
    <w:lvl w:ilvl="3" w:tplc="040E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6EA5900"/>
    <w:multiLevelType w:val="multilevel"/>
    <w:tmpl w:val="41E8AE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9FC448F"/>
    <w:multiLevelType w:val="hybridMultilevel"/>
    <w:tmpl w:val="E4BA42A6"/>
    <w:lvl w:ilvl="0" w:tplc="7D92E33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67F2A"/>
    <w:multiLevelType w:val="singleLevel"/>
    <w:tmpl w:val="6D409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4152487"/>
    <w:multiLevelType w:val="hybridMultilevel"/>
    <w:tmpl w:val="9A80CB8E"/>
    <w:lvl w:ilvl="0" w:tplc="CABACB1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C31EE"/>
    <w:multiLevelType w:val="hybridMultilevel"/>
    <w:tmpl w:val="8FC870FE"/>
    <w:lvl w:ilvl="0" w:tplc="DAC426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707583">
    <w:abstractNumId w:val="19"/>
  </w:num>
  <w:num w:numId="2" w16cid:durableId="1912739269">
    <w:abstractNumId w:val="23"/>
  </w:num>
  <w:num w:numId="3" w16cid:durableId="1340815391">
    <w:abstractNumId w:val="24"/>
  </w:num>
  <w:num w:numId="4" w16cid:durableId="856650469">
    <w:abstractNumId w:val="14"/>
  </w:num>
  <w:num w:numId="5" w16cid:durableId="85346721">
    <w:abstractNumId w:val="25"/>
  </w:num>
  <w:num w:numId="6" w16cid:durableId="550269250">
    <w:abstractNumId w:val="2"/>
  </w:num>
  <w:num w:numId="7" w16cid:durableId="544564139">
    <w:abstractNumId w:val="28"/>
  </w:num>
  <w:num w:numId="8" w16cid:durableId="2062439406">
    <w:abstractNumId w:val="32"/>
  </w:num>
  <w:num w:numId="9" w16cid:durableId="1772360084">
    <w:abstractNumId w:val="7"/>
  </w:num>
  <w:num w:numId="10" w16cid:durableId="2109351888">
    <w:abstractNumId w:val="12"/>
  </w:num>
  <w:num w:numId="11" w16cid:durableId="1450123419">
    <w:abstractNumId w:val="11"/>
  </w:num>
  <w:num w:numId="12" w16cid:durableId="303632066">
    <w:abstractNumId w:val="8"/>
  </w:num>
  <w:num w:numId="13" w16cid:durableId="106508924">
    <w:abstractNumId w:val="0"/>
  </w:num>
  <w:num w:numId="14" w16cid:durableId="1990480859">
    <w:abstractNumId w:val="5"/>
  </w:num>
  <w:num w:numId="15" w16cid:durableId="232129397">
    <w:abstractNumId w:val="6"/>
  </w:num>
  <w:num w:numId="16" w16cid:durableId="920455652">
    <w:abstractNumId w:val="31"/>
  </w:num>
  <w:num w:numId="17" w16cid:durableId="1341275439">
    <w:abstractNumId w:val="13"/>
  </w:num>
  <w:num w:numId="18" w16cid:durableId="1279750603">
    <w:abstractNumId w:val="3"/>
  </w:num>
  <w:num w:numId="19" w16cid:durableId="894509922">
    <w:abstractNumId w:val="1"/>
  </w:num>
  <w:num w:numId="20" w16cid:durableId="2075349589">
    <w:abstractNumId w:val="15"/>
  </w:num>
  <w:num w:numId="21" w16cid:durableId="1904947536">
    <w:abstractNumId w:val="30"/>
  </w:num>
  <w:num w:numId="22" w16cid:durableId="929629833">
    <w:abstractNumId w:val="18"/>
  </w:num>
  <w:num w:numId="23" w16cid:durableId="173619977">
    <w:abstractNumId w:val="10"/>
  </w:num>
  <w:num w:numId="24" w16cid:durableId="1457602989">
    <w:abstractNumId w:val="22"/>
  </w:num>
  <w:num w:numId="25" w16cid:durableId="1985814892">
    <w:abstractNumId w:val="21"/>
  </w:num>
  <w:num w:numId="26" w16cid:durableId="1734966454">
    <w:abstractNumId w:val="26"/>
  </w:num>
  <w:num w:numId="27" w16cid:durableId="155611388">
    <w:abstractNumId w:val="20"/>
  </w:num>
  <w:num w:numId="28" w16cid:durableId="932977056">
    <w:abstractNumId w:val="29"/>
  </w:num>
  <w:num w:numId="29" w16cid:durableId="537664777">
    <w:abstractNumId w:val="16"/>
  </w:num>
  <w:num w:numId="30" w16cid:durableId="926962989">
    <w:abstractNumId w:val="9"/>
  </w:num>
  <w:num w:numId="31" w16cid:durableId="238098382">
    <w:abstractNumId w:val="27"/>
  </w:num>
  <w:num w:numId="32" w16cid:durableId="1241527018">
    <w:abstractNumId w:val="17"/>
  </w:num>
  <w:num w:numId="33" w16cid:durableId="773521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A95"/>
    <w:rsid w:val="000160A6"/>
    <w:rsid w:val="000206CF"/>
    <w:rsid w:val="000277D8"/>
    <w:rsid w:val="00027E2F"/>
    <w:rsid w:val="000502F2"/>
    <w:rsid w:val="000527C5"/>
    <w:rsid w:val="0007217D"/>
    <w:rsid w:val="00075929"/>
    <w:rsid w:val="00077F83"/>
    <w:rsid w:val="00084431"/>
    <w:rsid w:val="0008603D"/>
    <w:rsid w:val="00090528"/>
    <w:rsid w:val="00093236"/>
    <w:rsid w:val="000955FF"/>
    <w:rsid w:val="000A3EE3"/>
    <w:rsid w:val="000A7A9E"/>
    <w:rsid w:val="000B3419"/>
    <w:rsid w:val="000C469F"/>
    <w:rsid w:val="000C488C"/>
    <w:rsid w:val="000D05FD"/>
    <w:rsid w:val="000E5E77"/>
    <w:rsid w:val="000F2723"/>
    <w:rsid w:val="000F3F0F"/>
    <w:rsid w:val="0011595F"/>
    <w:rsid w:val="0012433F"/>
    <w:rsid w:val="00127925"/>
    <w:rsid w:val="001361F0"/>
    <w:rsid w:val="001464D5"/>
    <w:rsid w:val="00154091"/>
    <w:rsid w:val="00165EFB"/>
    <w:rsid w:val="00166FE3"/>
    <w:rsid w:val="00187D81"/>
    <w:rsid w:val="001A52D9"/>
    <w:rsid w:val="001A67B4"/>
    <w:rsid w:val="001C520B"/>
    <w:rsid w:val="001D387E"/>
    <w:rsid w:val="001D40FA"/>
    <w:rsid w:val="001D5845"/>
    <w:rsid w:val="001E3485"/>
    <w:rsid w:val="001F1DB5"/>
    <w:rsid w:val="001F6F7D"/>
    <w:rsid w:val="00200004"/>
    <w:rsid w:val="002263A0"/>
    <w:rsid w:val="002440A0"/>
    <w:rsid w:val="00257981"/>
    <w:rsid w:val="00266105"/>
    <w:rsid w:val="002733D9"/>
    <w:rsid w:val="002807DD"/>
    <w:rsid w:val="00281963"/>
    <w:rsid w:val="002908FD"/>
    <w:rsid w:val="00295A33"/>
    <w:rsid w:val="002A2F91"/>
    <w:rsid w:val="002A3E78"/>
    <w:rsid w:val="002A6CD6"/>
    <w:rsid w:val="002B0306"/>
    <w:rsid w:val="002C7A41"/>
    <w:rsid w:val="002D72C6"/>
    <w:rsid w:val="002F169D"/>
    <w:rsid w:val="002F5643"/>
    <w:rsid w:val="002F7BB5"/>
    <w:rsid w:val="00301254"/>
    <w:rsid w:val="003056CF"/>
    <w:rsid w:val="0032128A"/>
    <w:rsid w:val="00323478"/>
    <w:rsid w:val="00327DBE"/>
    <w:rsid w:val="0033331B"/>
    <w:rsid w:val="00336B08"/>
    <w:rsid w:val="00337A9E"/>
    <w:rsid w:val="003612ED"/>
    <w:rsid w:val="00370CDB"/>
    <w:rsid w:val="00372686"/>
    <w:rsid w:val="00386DAE"/>
    <w:rsid w:val="00390831"/>
    <w:rsid w:val="003B0138"/>
    <w:rsid w:val="003B62E8"/>
    <w:rsid w:val="003B6F91"/>
    <w:rsid w:val="003D6ED2"/>
    <w:rsid w:val="003F1902"/>
    <w:rsid w:val="003F36A7"/>
    <w:rsid w:val="004000DA"/>
    <w:rsid w:val="00432204"/>
    <w:rsid w:val="00434158"/>
    <w:rsid w:val="00434730"/>
    <w:rsid w:val="00441249"/>
    <w:rsid w:val="00450A35"/>
    <w:rsid w:val="00451B10"/>
    <w:rsid w:val="004609FB"/>
    <w:rsid w:val="0046329B"/>
    <w:rsid w:val="00470211"/>
    <w:rsid w:val="00474E72"/>
    <w:rsid w:val="00477236"/>
    <w:rsid w:val="0049097A"/>
    <w:rsid w:val="00492E81"/>
    <w:rsid w:val="004A4F9D"/>
    <w:rsid w:val="004B277D"/>
    <w:rsid w:val="004B54C5"/>
    <w:rsid w:val="004C1F1B"/>
    <w:rsid w:val="004C21B6"/>
    <w:rsid w:val="004C22EA"/>
    <w:rsid w:val="00505659"/>
    <w:rsid w:val="005071B1"/>
    <w:rsid w:val="005100B3"/>
    <w:rsid w:val="00510CB5"/>
    <w:rsid w:val="005154FE"/>
    <w:rsid w:val="005165BC"/>
    <w:rsid w:val="00517FB4"/>
    <w:rsid w:val="00543988"/>
    <w:rsid w:val="00545032"/>
    <w:rsid w:val="00557F31"/>
    <w:rsid w:val="00575227"/>
    <w:rsid w:val="00593EAA"/>
    <w:rsid w:val="005966FD"/>
    <w:rsid w:val="005A020D"/>
    <w:rsid w:val="005A12DA"/>
    <w:rsid w:val="005A4B98"/>
    <w:rsid w:val="005A65F4"/>
    <w:rsid w:val="005B58B7"/>
    <w:rsid w:val="005C1C0D"/>
    <w:rsid w:val="005C3124"/>
    <w:rsid w:val="005C641B"/>
    <w:rsid w:val="005D496C"/>
    <w:rsid w:val="005E647B"/>
    <w:rsid w:val="006106C2"/>
    <w:rsid w:val="0061228D"/>
    <w:rsid w:val="00613E91"/>
    <w:rsid w:val="00617AD8"/>
    <w:rsid w:val="00627EE2"/>
    <w:rsid w:val="006326F8"/>
    <w:rsid w:val="00637DC4"/>
    <w:rsid w:val="00642944"/>
    <w:rsid w:val="006467B4"/>
    <w:rsid w:val="00656859"/>
    <w:rsid w:val="00663D05"/>
    <w:rsid w:val="00670CFF"/>
    <w:rsid w:val="00672191"/>
    <w:rsid w:val="00672676"/>
    <w:rsid w:val="00675D28"/>
    <w:rsid w:val="00676999"/>
    <w:rsid w:val="00676CE5"/>
    <w:rsid w:val="006C5EA4"/>
    <w:rsid w:val="006D2D91"/>
    <w:rsid w:val="006D343B"/>
    <w:rsid w:val="006D47CC"/>
    <w:rsid w:val="006D73B3"/>
    <w:rsid w:val="006E0307"/>
    <w:rsid w:val="006F00AD"/>
    <w:rsid w:val="006F29FB"/>
    <w:rsid w:val="006F437C"/>
    <w:rsid w:val="00715A37"/>
    <w:rsid w:val="00721668"/>
    <w:rsid w:val="0073434E"/>
    <w:rsid w:val="007362C7"/>
    <w:rsid w:val="007414F8"/>
    <w:rsid w:val="00742613"/>
    <w:rsid w:val="00765195"/>
    <w:rsid w:val="00766BE3"/>
    <w:rsid w:val="00772F5D"/>
    <w:rsid w:val="00777ABA"/>
    <w:rsid w:val="00785022"/>
    <w:rsid w:val="007B074F"/>
    <w:rsid w:val="007E4BE9"/>
    <w:rsid w:val="007F50FE"/>
    <w:rsid w:val="008009B0"/>
    <w:rsid w:val="00804A72"/>
    <w:rsid w:val="008052BC"/>
    <w:rsid w:val="00830B54"/>
    <w:rsid w:val="00843C33"/>
    <w:rsid w:val="0085120C"/>
    <w:rsid w:val="00857B5E"/>
    <w:rsid w:val="00857F8D"/>
    <w:rsid w:val="0087489D"/>
    <w:rsid w:val="00881DBE"/>
    <w:rsid w:val="00893B5C"/>
    <w:rsid w:val="00895233"/>
    <w:rsid w:val="008A43E9"/>
    <w:rsid w:val="008A6805"/>
    <w:rsid w:val="008B3F80"/>
    <w:rsid w:val="008B703B"/>
    <w:rsid w:val="008C398D"/>
    <w:rsid w:val="008C6842"/>
    <w:rsid w:val="008D17AC"/>
    <w:rsid w:val="008D214B"/>
    <w:rsid w:val="008E5785"/>
    <w:rsid w:val="008E6F6C"/>
    <w:rsid w:val="008F1244"/>
    <w:rsid w:val="00900992"/>
    <w:rsid w:val="00906056"/>
    <w:rsid w:val="00926055"/>
    <w:rsid w:val="00934C92"/>
    <w:rsid w:val="00960010"/>
    <w:rsid w:val="00961D33"/>
    <w:rsid w:val="00985530"/>
    <w:rsid w:val="009B6C88"/>
    <w:rsid w:val="009D35E1"/>
    <w:rsid w:val="009D448E"/>
    <w:rsid w:val="009E4C16"/>
    <w:rsid w:val="00A121FD"/>
    <w:rsid w:val="00A127CE"/>
    <w:rsid w:val="00A16F50"/>
    <w:rsid w:val="00A171C0"/>
    <w:rsid w:val="00A22D43"/>
    <w:rsid w:val="00A27E53"/>
    <w:rsid w:val="00A4733C"/>
    <w:rsid w:val="00A477FA"/>
    <w:rsid w:val="00A71E4B"/>
    <w:rsid w:val="00A75EE2"/>
    <w:rsid w:val="00A968A3"/>
    <w:rsid w:val="00AA2C2A"/>
    <w:rsid w:val="00AA6244"/>
    <w:rsid w:val="00AB10CF"/>
    <w:rsid w:val="00AB33D6"/>
    <w:rsid w:val="00AC17B4"/>
    <w:rsid w:val="00AC3415"/>
    <w:rsid w:val="00AD29FD"/>
    <w:rsid w:val="00AD7C60"/>
    <w:rsid w:val="00AE1EB4"/>
    <w:rsid w:val="00AE57EA"/>
    <w:rsid w:val="00AF6F88"/>
    <w:rsid w:val="00B07338"/>
    <w:rsid w:val="00B07EC1"/>
    <w:rsid w:val="00B107C7"/>
    <w:rsid w:val="00B1478C"/>
    <w:rsid w:val="00B238A7"/>
    <w:rsid w:val="00B23DA5"/>
    <w:rsid w:val="00B344C1"/>
    <w:rsid w:val="00B54042"/>
    <w:rsid w:val="00B62AC0"/>
    <w:rsid w:val="00B7217A"/>
    <w:rsid w:val="00B731A5"/>
    <w:rsid w:val="00B76F2A"/>
    <w:rsid w:val="00B80A44"/>
    <w:rsid w:val="00B812B2"/>
    <w:rsid w:val="00B81333"/>
    <w:rsid w:val="00B84261"/>
    <w:rsid w:val="00B963D4"/>
    <w:rsid w:val="00B9770D"/>
    <w:rsid w:val="00BB3087"/>
    <w:rsid w:val="00BB6789"/>
    <w:rsid w:val="00BC5522"/>
    <w:rsid w:val="00BC7016"/>
    <w:rsid w:val="00BE522B"/>
    <w:rsid w:val="00BF1FB1"/>
    <w:rsid w:val="00BF4F16"/>
    <w:rsid w:val="00BF73B2"/>
    <w:rsid w:val="00C05C76"/>
    <w:rsid w:val="00C107E3"/>
    <w:rsid w:val="00C15761"/>
    <w:rsid w:val="00C227D4"/>
    <w:rsid w:val="00C22D6A"/>
    <w:rsid w:val="00C24EA4"/>
    <w:rsid w:val="00C36019"/>
    <w:rsid w:val="00C37073"/>
    <w:rsid w:val="00C437F9"/>
    <w:rsid w:val="00C46A95"/>
    <w:rsid w:val="00C5153A"/>
    <w:rsid w:val="00C62229"/>
    <w:rsid w:val="00C624BF"/>
    <w:rsid w:val="00C64E69"/>
    <w:rsid w:val="00C65BF8"/>
    <w:rsid w:val="00C839C1"/>
    <w:rsid w:val="00CA33CE"/>
    <w:rsid w:val="00CA63B5"/>
    <w:rsid w:val="00CB1283"/>
    <w:rsid w:val="00CB21A4"/>
    <w:rsid w:val="00CB77C6"/>
    <w:rsid w:val="00CC0B8E"/>
    <w:rsid w:val="00CC2FBD"/>
    <w:rsid w:val="00CD298C"/>
    <w:rsid w:val="00CD4448"/>
    <w:rsid w:val="00CF4F6B"/>
    <w:rsid w:val="00CF59F1"/>
    <w:rsid w:val="00D05532"/>
    <w:rsid w:val="00D06E8C"/>
    <w:rsid w:val="00D273A8"/>
    <w:rsid w:val="00D31DFA"/>
    <w:rsid w:val="00D3220F"/>
    <w:rsid w:val="00D32AA7"/>
    <w:rsid w:val="00D346C6"/>
    <w:rsid w:val="00D37C5F"/>
    <w:rsid w:val="00D44120"/>
    <w:rsid w:val="00D549AC"/>
    <w:rsid w:val="00D8681B"/>
    <w:rsid w:val="00D95033"/>
    <w:rsid w:val="00D9574C"/>
    <w:rsid w:val="00D97DF8"/>
    <w:rsid w:val="00DB0CB0"/>
    <w:rsid w:val="00DD27B5"/>
    <w:rsid w:val="00DD5B71"/>
    <w:rsid w:val="00DE78D8"/>
    <w:rsid w:val="00DF3EB2"/>
    <w:rsid w:val="00DF7DAF"/>
    <w:rsid w:val="00E11755"/>
    <w:rsid w:val="00E16A07"/>
    <w:rsid w:val="00E31A76"/>
    <w:rsid w:val="00E3727A"/>
    <w:rsid w:val="00E515B5"/>
    <w:rsid w:val="00E643C8"/>
    <w:rsid w:val="00E73899"/>
    <w:rsid w:val="00E74C11"/>
    <w:rsid w:val="00E8384E"/>
    <w:rsid w:val="00E96C73"/>
    <w:rsid w:val="00EA37FD"/>
    <w:rsid w:val="00EA3856"/>
    <w:rsid w:val="00EA71D2"/>
    <w:rsid w:val="00EB1789"/>
    <w:rsid w:val="00EC5848"/>
    <w:rsid w:val="00ED0330"/>
    <w:rsid w:val="00ED7071"/>
    <w:rsid w:val="00EE12E1"/>
    <w:rsid w:val="00EE1C5F"/>
    <w:rsid w:val="00EE75CB"/>
    <w:rsid w:val="00EF6ADD"/>
    <w:rsid w:val="00F113FE"/>
    <w:rsid w:val="00F12CA2"/>
    <w:rsid w:val="00F24651"/>
    <w:rsid w:val="00F30979"/>
    <w:rsid w:val="00F30EF1"/>
    <w:rsid w:val="00F31EAB"/>
    <w:rsid w:val="00F34601"/>
    <w:rsid w:val="00F36E96"/>
    <w:rsid w:val="00F4159A"/>
    <w:rsid w:val="00F644A5"/>
    <w:rsid w:val="00F70947"/>
    <w:rsid w:val="00F75F59"/>
    <w:rsid w:val="00F81423"/>
    <w:rsid w:val="00F82377"/>
    <w:rsid w:val="00FB311E"/>
    <w:rsid w:val="00FC093E"/>
    <w:rsid w:val="00FC1955"/>
    <w:rsid w:val="00FC2034"/>
    <w:rsid w:val="00FC6B77"/>
    <w:rsid w:val="00FD190B"/>
    <w:rsid w:val="00FE606A"/>
    <w:rsid w:val="00FF3C0D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16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0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msor1">
    <w:name w:val="heading 1"/>
    <w:basedOn w:val="Norml"/>
    <w:link w:val="Cmsor1Char"/>
    <w:uiPriority w:val="9"/>
    <w:qFormat/>
    <w:rsid w:val="00C46A95"/>
    <w:pPr>
      <w:ind w:left="835"/>
      <w:outlineLvl w:val="0"/>
    </w:pPr>
    <w:rPr>
      <w:b/>
      <w:bCs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46A95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C46A95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C46A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C46A9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hu-HU"/>
    </w:rPr>
  </w:style>
  <w:style w:type="paragraph" w:customStyle="1" w:styleId="Default">
    <w:name w:val="Default"/>
    <w:uiPriority w:val="34"/>
    <w:qFormat/>
    <w:rsid w:val="00C46A95"/>
    <w:pPr>
      <w:suppressAutoHyphens/>
      <w:autoSpaceDE w:val="0"/>
      <w:autoSpaceDN w:val="0"/>
      <w:spacing w:after="0" w:line="240" w:lineRule="auto"/>
    </w:pPr>
    <w:rPr>
      <w:rFonts w:ascii="Liberation Sans" w:eastAsia="Calibri" w:hAnsi="Liberation Sans" w:cs="Liberation Sans"/>
      <w:color w:val="000000"/>
      <w:kern w:val="3"/>
      <w:sz w:val="24"/>
      <w:szCs w:val="24"/>
      <w:lang w:eastAsia="zh-CN"/>
    </w:rPr>
  </w:style>
  <w:style w:type="paragraph" w:customStyle="1" w:styleId="CM36">
    <w:name w:val="CM36"/>
    <w:basedOn w:val="Default"/>
    <w:next w:val="Default"/>
    <w:uiPriority w:val="99"/>
    <w:qFormat/>
    <w:rsid w:val="00C46A95"/>
    <w:pPr>
      <w:widowControl w:val="0"/>
      <w:suppressAutoHyphens w:val="0"/>
      <w:adjustRightInd w:val="0"/>
      <w:spacing w:after="280"/>
    </w:pPr>
    <w:rPr>
      <w:rFonts w:ascii="Book Antiqua" w:eastAsia="Times New Roman" w:hAnsi="Book Antiqua" w:cs="Times New Roman"/>
      <w:color w:val="auto"/>
      <w:kern w:val="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9503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5033"/>
    <w:rPr>
      <w:rFonts w:ascii="Times New Roman" w:eastAsia="Times New Roman" w:hAnsi="Times New Roman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D9503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5033"/>
    <w:rPr>
      <w:rFonts w:ascii="Times New Roman" w:eastAsia="Times New Roman" w:hAnsi="Times New Roman" w:cs="Times New Roman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2D6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2D6A"/>
    <w:rPr>
      <w:rFonts w:ascii="Tahoma" w:eastAsia="Times New Roman" w:hAnsi="Tahoma" w:cs="Tahoma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E3727A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F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B80A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80A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80A4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80A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80A4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D97DF8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1C520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1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4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zerzes@ate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na.andrea@szentkf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884</Words>
  <Characters>6102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Ajánlattételi felhívás</dc:subject>
  <dc:creator/>
  <cp:lastModifiedBy/>
  <cp:revision>1</cp:revision>
  <dcterms:created xsi:type="dcterms:W3CDTF">2023-11-21T12:31:00Z</dcterms:created>
  <dcterms:modified xsi:type="dcterms:W3CDTF">2023-12-14T08:18:00Z</dcterms:modified>
</cp:coreProperties>
</file>